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55C9" w:rsidRDefault="002555C9" w:rsidP="002555C9">
      <w:pPr>
        <w:spacing w:after="0"/>
      </w:pPr>
      <w:r w:rsidRPr="00881FBA">
        <w:rPr>
          <w:rFonts w:ascii="Arial Narrow" w:hAnsi="Arial Narrow"/>
          <w:b/>
          <w:noProof/>
          <w:color w:val="FF0000"/>
          <w:sz w:val="24"/>
          <w:szCs w:val="24"/>
          <w:lang w:eastAsia="sl-SI"/>
        </w:rPr>
        <w:drawing>
          <wp:anchor distT="0" distB="0" distL="114300" distR="114300" simplePos="0" relativeHeight="251672576" behindDoc="1" locked="0" layoutInCell="1" allowOverlap="1" wp14:anchorId="474E77D5" wp14:editId="28580910">
            <wp:simplePos x="0" y="0"/>
            <wp:positionH relativeFrom="column">
              <wp:posOffset>3996459</wp:posOffset>
            </wp:positionH>
            <wp:positionV relativeFrom="paragraph">
              <wp:posOffset>231</wp:posOffset>
            </wp:positionV>
            <wp:extent cx="2396490" cy="1194435"/>
            <wp:effectExtent l="0" t="0" r="3810" b="5715"/>
            <wp:wrapTight wrapText="bothSides">
              <wp:wrapPolygon edited="0">
                <wp:start x="0" y="0"/>
                <wp:lineTo x="0" y="21359"/>
                <wp:lineTo x="21463" y="21359"/>
                <wp:lineTo x="21463" y="0"/>
                <wp:lineTo x="0" y="0"/>
              </wp:wrapPolygon>
            </wp:wrapTight>
            <wp:docPr id="4" name="Slika 4" descr="Vrnitev učencev v šolo v tednu od 15. 2. 2021 | Osnovna šola Menge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rnitev učencev v šolo v tednu od 15. 2. 2021 | Osnovna šola Mengeš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490" cy="119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  <w:b/>
          <w:color w:val="FF0000"/>
          <w:sz w:val="24"/>
          <w:szCs w:val="24"/>
        </w:rPr>
        <w:t>Osnovna šola Gabrovka – Dole</w:t>
      </w:r>
      <w:r w:rsidRPr="00881FBA">
        <w:t xml:space="preserve"> </w:t>
      </w:r>
    </w:p>
    <w:p w:rsidR="002555C9" w:rsidRPr="007D62C2" w:rsidRDefault="002555C9" w:rsidP="002555C9">
      <w:pPr>
        <w:spacing w:after="0"/>
        <w:rPr>
          <w:rFonts w:ascii="Arial Narrow" w:hAnsi="Arial Narrow"/>
          <w:b/>
          <w:color w:val="FF0000"/>
          <w:sz w:val="24"/>
          <w:szCs w:val="24"/>
        </w:rPr>
      </w:pPr>
      <w:r w:rsidRPr="007D62C2">
        <w:rPr>
          <w:color w:val="FF0000"/>
        </w:rPr>
        <w:t>VVZ Čebelica</w:t>
      </w:r>
    </w:p>
    <w:p w:rsidR="002555C9" w:rsidRDefault="002555C9" w:rsidP="002555C9">
      <w:pPr>
        <w:rPr>
          <w:sz w:val="2"/>
        </w:rPr>
      </w:pPr>
    </w:p>
    <w:p w:rsidR="002555C9" w:rsidRDefault="002555C9" w:rsidP="002555C9">
      <w:pPr>
        <w:pStyle w:val="Brezrazmikov1"/>
        <w:rPr>
          <w:rFonts w:ascii="Arial Narrow" w:hAnsi="Arial Narrow"/>
          <w:b/>
          <w:sz w:val="48"/>
          <w:szCs w:val="52"/>
        </w:rPr>
      </w:pPr>
      <w:r>
        <w:rPr>
          <w:rFonts w:ascii="Arial Narrow" w:hAnsi="Arial Narrow"/>
          <w:b/>
          <w:sz w:val="48"/>
          <w:szCs w:val="52"/>
        </w:rPr>
        <w:t>Jedilnik za 1. teden</w:t>
      </w:r>
    </w:p>
    <w:p w:rsidR="002555C9" w:rsidRDefault="002555C9" w:rsidP="002555C9">
      <w:pPr>
        <w:pStyle w:val="Brezrazmikov1"/>
        <w:rPr>
          <w:rFonts w:ascii="Arial Narrow" w:hAnsi="Arial Narrow"/>
          <w:sz w:val="40"/>
          <w:szCs w:val="44"/>
        </w:rPr>
      </w:pPr>
      <w:r>
        <w:rPr>
          <w:rFonts w:ascii="Arial Narrow" w:hAnsi="Arial Narrow"/>
          <w:sz w:val="40"/>
          <w:szCs w:val="44"/>
        </w:rPr>
        <w:t>od 29. avgusta do 2. septembra 2022</w:t>
      </w:r>
    </w:p>
    <w:p w:rsidR="002555C9" w:rsidRDefault="002555C9" w:rsidP="002555C9">
      <w:pPr>
        <w:pStyle w:val="Brezrazmikov1"/>
        <w:rPr>
          <w:rFonts w:ascii="Arial Narrow" w:hAnsi="Arial Narrow"/>
        </w:rPr>
      </w:pP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569"/>
        <w:gridCol w:w="2221"/>
        <w:gridCol w:w="2154"/>
        <w:gridCol w:w="2411"/>
        <w:gridCol w:w="2091"/>
      </w:tblGrid>
      <w:tr w:rsidR="002555C9" w:rsidTr="002A61F5"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000000"/>
            <w:hideMark/>
          </w:tcPr>
          <w:p w:rsidR="002555C9" w:rsidRDefault="002555C9" w:rsidP="002A61F5">
            <w:pPr>
              <w:pStyle w:val="Brezrazmikov1"/>
              <w:spacing w:line="252" w:lineRule="auto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Dan</w:t>
            </w:r>
          </w:p>
        </w:tc>
        <w:tc>
          <w:tcPr>
            <w:tcW w:w="1063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000000"/>
            <w:hideMark/>
          </w:tcPr>
          <w:p w:rsidR="002555C9" w:rsidRDefault="002555C9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Zajtrk</w:t>
            </w:r>
          </w:p>
        </w:tc>
        <w:tc>
          <w:tcPr>
            <w:tcW w:w="1031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000000"/>
            <w:hideMark/>
          </w:tcPr>
          <w:p w:rsidR="002555C9" w:rsidRDefault="002555C9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Malica</w:t>
            </w:r>
          </w:p>
        </w:tc>
        <w:tc>
          <w:tcPr>
            <w:tcW w:w="1154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000000"/>
            <w:hideMark/>
          </w:tcPr>
          <w:p w:rsidR="002555C9" w:rsidRDefault="002555C9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Kosilo</w:t>
            </w:r>
          </w:p>
        </w:tc>
        <w:tc>
          <w:tcPr>
            <w:tcW w:w="1001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000000"/>
            <w:hideMark/>
          </w:tcPr>
          <w:p w:rsidR="002555C9" w:rsidRDefault="002555C9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Malica</w:t>
            </w:r>
          </w:p>
        </w:tc>
      </w:tr>
      <w:tr w:rsidR="002555C9" w:rsidTr="002A61F5">
        <w:trPr>
          <w:trHeight w:val="663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  <w:hideMark/>
          </w:tcPr>
          <w:p w:rsidR="002555C9" w:rsidRDefault="002555C9" w:rsidP="002A61F5">
            <w:pPr>
              <w:pStyle w:val="Brezrazmikov1"/>
              <w:spacing w:line="252" w:lineRule="auto"/>
              <w:rPr>
                <w:rFonts w:ascii="Arial Narrow" w:hAnsi="Arial Narrow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color w:val="FF0000"/>
                <w:sz w:val="24"/>
                <w:szCs w:val="24"/>
              </w:rPr>
              <w:t>ponedeljek</w:t>
            </w:r>
          </w:p>
        </w:tc>
        <w:tc>
          <w:tcPr>
            <w:tcW w:w="1063" w:type="pct"/>
            <w:vMerge w:val="restart"/>
            <w:tcBorders>
              <w:top w:val="single" w:sz="8" w:space="0" w:color="000000"/>
              <w:left w:val="nil"/>
              <w:bottom w:val="single" w:sz="8" w:space="0" w:color="auto"/>
              <w:right w:val="nil"/>
            </w:tcBorders>
            <w:shd w:val="clear" w:color="auto" w:fill="F2F2F2"/>
            <w:vAlign w:val="center"/>
            <w:hideMark/>
          </w:tcPr>
          <w:p w:rsidR="002555C9" w:rsidRPr="002C5123" w:rsidRDefault="002555C9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2C5123">
              <w:rPr>
                <w:rFonts w:ascii="Arial Narrow" w:hAnsi="Arial Narrow"/>
                <w:b/>
                <w:sz w:val="24"/>
                <w:szCs w:val="24"/>
              </w:rPr>
              <w:t>črni kruh</w:t>
            </w:r>
            <w:r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Pr="0039561C">
              <w:rPr>
                <w:rFonts w:ascii="Arial Narrow" w:hAnsi="Arial Narrow"/>
                <w:b/>
                <w:sz w:val="24"/>
                <w:szCs w:val="24"/>
                <w:vertAlign w:val="superscript"/>
              </w:rPr>
              <w:t>(1)</w:t>
            </w:r>
          </w:p>
          <w:p w:rsidR="002555C9" w:rsidRPr="002C5123" w:rsidRDefault="002555C9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2C5123">
              <w:rPr>
                <w:rFonts w:ascii="Arial Narrow" w:hAnsi="Arial Narrow"/>
                <w:b/>
                <w:sz w:val="24"/>
                <w:szCs w:val="24"/>
              </w:rPr>
              <w:t>topljeni sir</w:t>
            </w:r>
            <w:r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>
              <w:rPr>
                <w:rFonts w:ascii="Arial Narrow" w:hAnsi="Arial Narrow"/>
                <w:b/>
                <w:sz w:val="24"/>
                <w:szCs w:val="24"/>
                <w:vertAlign w:val="superscript"/>
              </w:rPr>
              <w:t>(7</w:t>
            </w:r>
            <w:r w:rsidRPr="0039561C">
              <w:rPr>
                <w:rFonts w:ascii="Arial Narrow" w:hAnsi="Arial Narrow"/>
                <w:b/>
                <w:sz w:val="24"/>
                <w:szCs w:val="24"/>
                <w:vertAlign w:val="superscript"/>
              </w:rPr>
              <w:t>)</w:t>
            </w:r>
          </w:p>
          <w:p w:rsidR="002555C9" w:rsidRPr="002C5123" w:rsidRDefault="002555C9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2C5123">
              <w:rPr>
                <w:rFonts w:ascii="Arial Narrow" w:hAnsi="Arial Narrow"/>
                <w:b/>
                <w:sz w:val="24"/>
                <w:szCs w:val="24"/>
              </w:rPr>
              <w:t>sadni čaj</w:t>
            </w:r>
          </w:p>
          <w:p w:rsidR="002555C9" w:rsidRPr="002C5123" w:rsidRDefault="002555C9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2C5123">
              <w:rPr>
                <w:rFonts w:ascii="Arial Narrow" w:hAnsi="Arial Narrow"/>
                <w:b/>
                <w:sz w:val="24"/>
                <w:szCs w:val="24"/>
              </w:rPr>
              <w:t>sadje</w:t>
            </w:r>
          </w:p>
        </w:tc>
        <w:tc>
          <w:tcPr>
            <w:tcW w:w="1031" w:type="pct"/>
            <w:vMerge w:val="restart"/>
            <w:tcBorders>
              <w:top w:val="single" w:sz="8" w:space="0" w:color="000000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2555C9" w:rsidRPr="002C5123" w:rsidRDefault="002555C9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2C5123">
              <w:rPr>
                <w:rFonts w:ascii="Arial Narrow" w:hAnsi="Arial Narrow"/>
                <w:b/>
                <w:sz w:val="24"/>
                <w:szCs w:val="24"/>
              </w:rPr>
              <w:t>sadni krožnik</w:t>
            </w:r>
          </w:p>
        </w:tc>
        <w:tc>
          <w:tcPr>
            <w:tcW w:w="1154" w:type="pct"/>
            <w:vMerge w:val="restart"/>
            <w:tcBorders>
              <w:top w:val="single" w:sz="8" w:space="0" w:color="000000"/>
              <w:left w:val="nil"/>
              <w:bottom w:val="single" w:sz="8" w:space="0" w:color="auto"/>
              <w:right w:val="nil"/>
            </w:tcBorders>
            <w:shd w:val="clear" w:color="auto" w:fill="F2F2F2"/>
            <w:vAlign w:val="center"/>
          </w:tcPr>
          <w:p w:rsidR="002555C9" w:rsidRPr="002C5123" w:rsidRDefault="002555C9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  <w:p w:rsidR="002555C9" w:rsidRPr="002C5123" w:rsidRDefault="002555C9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  <w:p w:rsidR="002555C9" w:rsidRPr="002C5123" w:rsidRDefault="002555C9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2C5123">
              <w:rPr>
                <w:rFonts w:ascii="Arial Narrow" w:hAnsi="Arial Narrow"/>
                <w:b/>
                <w:sz w:val="24"/>
                <w:szCs w:val="24"/>
              </w:rPr>
              <w:t>cvetačna juha</w:t>
            </w:r>
          </w:p>
          <w:p w:rsidR="002555C9" w:rsidRPr="002C5123" w:rsidRDefault="002555C9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2C5123">
              <w:rPr>
                <w:rFonts w:ascii="Arial Narrow" w:hAnsi="Arial Narrow"/>
                <w:b/>
                <w:sz w:val="24"/>
                <w:szCs w:val="24"/>
              </w:rPr>
              <w:t>mesno-zelenjavna rižota</w:t>
            </w:r>
          </w:p>
          <w:p w:rsidR="002555C9" w:rsidRPr="002C5123" w:rsidRDefault="002555C9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2C5123">
              <w:rPr>
                <w:rFonts w:ascii="Arial Narrow" w:hAnsi="Arial Narrow"/>
                <w:b/>
                <w:sz w:val="24"/>
                <w:szCs w:val="24"/>
              </w:rPr>
              <w:t>zelena solata s koruzo</w:t>
            </w:r>
          </w:p>
          <w:p w:rsidR="002555C9" w:rsidRPr="002C5123" w:rsidRDefault="002555C9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1001" w:type="pct"/>
            <w:vMerge w:val="restart"/>
            <w:tcBorders>
              <w:top w:val="single" w:sz="8" w:space="0" w:color="000000"/>
              <w:left w:val="nil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2555C9" w:rsidRPr="0039561C" w:rsidRDefault="002555C9" w:rsidP="002A61F5">
            <w:pPr>
              <w:pStyle w:val="Brezrazmikov1"/>
              <w:spacing w:line="252" w:lineRule="auto"/>
              <w:jc w:val="center"/>
            </w:pPr>
            <w:r w:rsidRPr="002C5123">
              <w:rPr>
                <w:rFonts w:ascii="Arial Narrow" w:hAnsi="Arial Narrow"/>
                <w:b/>
                <w:sz w:val="24"/>
                <w:szCs w:val="24"/>
              </w:rPr>
              <w:t>polnozrnata štručka</w:t>
            </w:r>
            <w:r w:rsidRPr="0039561C">
              <w:rPr>
                <w:rFonts w:ascii="Arial Narrow" w:hAnsi="Arial Narrow"/>
                <w:b/>
                <w:sz w:val="24"/>
                <w:szCs w:val="24"/>
                <w:vertAlign w:val="superscript"/>
              </w:rPr>
              <w:t>(1)</w:t>
            </w:r>
          </w:p>
          <w:p w:rsidR="002555C9" w:rsidRPr="002C5123" w:rsidRDefault="002555C9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2C5123">
              <w:rPr>
                <w:rFonts w:ascii="Arial Narrow" w:hAnsi="Arial Narrow"/>
                <w:b/>
                <w:sz w:val="24"/>
                <w:szCs w:val="24"/>
              </w:rPr>
              <w:t>slive</w:t>
            </w:r>
          </w:p>
        </w:tc>
      </w:tr>
      <w:tr w:rsidR="002555C9" w:rsidTr="002A61F5">
        <w:trPr>
          <w:trHeight w:val="1352"/>
        </w:trPr>
        <w:tc>
          <w:tcPr>
            <w:tcW w:w="751" w:type="pct"/>
            <w:tcBorders>
              <w:top w:val="nil"/>
              <w:left w:val="single" w:sz="8" w:space="0" w:color="000000"/>
              <w:bottom w:val="single" w:sz="8" w:space="0" w:color="auto"/>
              <w:right w:val="nil"/>
            </w:tcBorders>
            <w:hideMark/>
          </w:tcPr>
          <w:p w:rsidR="002555C9" w:rsidRDefault="002555C9" w:rsidP="002A61F5">
            <w:pPr>
              <w:pStyle w:val="Brezrazmikov1"/>
              <w:spacing w:line="252" w:lineRule="auto"/>
              <w:jc w:val="right"/>
              <w:rPr>
                <w:rFonts w:ascii="Arial Narrow" w:hAnsi="Arial Narrow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color w:val="FF0000"/>
                <w:sz w:val="24"/>
                <w:szCs w:val="24"/>
              </w:rPr>
              <w:t>29. 8.</w:t>
            </w:r>
          </w:p>
          <w:p w:rsidR="002555C9" w:rsidRDefault="002555C9" w:rsidP="002A61F5">
            <w:pPr>
              <w:pStyle w:val="Brezrazmikov1"/>
              <w:spacing w:line="252" w:lineRule="auto"/>
              <w:jc w:val="right"/>
              <w:rPr>
                <w:rFonts w:ascii="Arial Narrow" w:hAnsi="Arial Narrow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2555C9" w:rsidRPr="002C5123" w:rsidRDefault="002555C9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1031" w:type="pct"/>
            <w:vMerge/>
            <w:tcBorders>
              <w:top w:val="single" w:sz="8" w:space="0" w:color="000000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2555C9" w:rsidRPr="002C5123" w:rsidRDefault="002555C9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1154" w:type="pct"/>
            <w:vMerge/>
            <w:tcBorders>
              <w:top w:val="single" w:sz="8" w:space="0" w:color="000000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2555C9" w:rsidRPr="002C5123" w:rsidRDefault="002555C9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1001" w:type="pct"/>
            <w:vMerge/>
            <w:tcBorders>
              <w:top w:val="single" w:sz="8" w:space="0" w:color="000000"/>
              <w:left w:val="nil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2555C9" w:rsidRPr="002C5123" w:rsidRDefault="002555C9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2555C9" w:rsidTr="002A61F5">
        <w:trPr>
          <w:trHeight w:val="460"/>
        </w:trPr>
        <w:tc>
          <w:tcPr>
            <w:tcW w:w="751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:rsidR="002555C9" w:rsidRDefault="002555C9" w:rsidP="002A61F5">
            <w:pPr>
              <w:pStyle w:val="Brezrazmikov1"/>
              <w:spacing w:line="252" w:lineRule="auto"/>
              <w:rPr>
                <w:rFonts w:ascii="Arial Narrow" w:hAnsi="Arial Narrow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color w:val="FF0000"/>
                <w:sz w:val="24"/>
                <w:szCs w:val="24"/>
              </w:rPr>
              <w:t>torek</w:t>
            </w:r>
          </w:p>
          <w:p w:rsidR="002555C9" w:rsidRDefault="002555C9" w:rsidP="002A61F5">
            <w:pPr>
              <w:pStyle w:val="Brezrazmikov1"/>
              <w:spacing w:line="252" w:lineRule="auto"/>
              <w:jc w:val="right"/>
              <w:rPr>
                <w:rFonts w:ascii="Arial Narrow" w:hAnsi="Arial Narrow"/>
                <w:b/>
                <w:bCs/>
                <w:color w:val="FF0000"/>
                <w:sz w:val="24"/>
                <w:szCs w:val="24"/>
              </w:rPr>
            </w:pPr>
          </w:p>
          <w:p w:rsidR="002555C9" w:rsidRDefault="002555C9" w:rsidP="002A61F5">
            <w:pPr>
              <w:pStyle w:val="Brezrazmikov1"/>
              <w:spacing w:line="252" w:lineRule="auto"/>
              <w:jc w:val="right"/>
              <w:rPr>
                <w:rFonts w:ascii="Arial Narrow" w:hAnsi="Arial Narrow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color w:val="FF0000"/>
                <w:sz w:val="24"/>
                <w:szCs w:val="24"/>
              </w:rPr>
              <w:t>30. 8.</w:t>
            </w:r>
          </w:p>
          <w:p w:rsidR="002555C9" w:rsidRDefault="002555C9" w:rsidP="002A61F5">
            <w:pPr>
              <w:pStyle w:val="Brezrazmikov1"/>
              <w:spacing w:line="252" w:lineRule="auto"/>
              <w:rPr>
                <w:rFonts w:ascii="Arial Narrow" w:hAnsi="Arial Narrow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063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555C9" w:rsidRPr="002C5123" w:rsidRDefault="002555C9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  <w:p w:rsidR="002555C9" w:rsidRPr="002C5123" w:rsidRDefault="002555C9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2C5123">
              <w:rPr>
                <w:rFonts w:ascii="Arial Narrow" w:hAnsi="Arial Narrow"/>
                <w:b/>
                <w:sz w:val="24"/>
                <w:szCs w:val="24"/>
              </w:rPr>
              <w:t>ovseni kruh</w:t>
            </w:r>
            <w:r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Pr="0039561C">
              <w:rPr>
                <w:rFonts w:ascii="Arial Narrow" w:hAnsi="Arial Narrow"/>
                <w:b/>
                <w:sz w:val="24"/>
                <w:szCs w:val="24"/>
                <w:vertAlign w:val="superscript"/>
              </w:rPr>
              <w:t>(1)</w:t>
            </w:r>
          </w:p>
          <w:p w:rsidR="002555C9" w:rsidRPr="002C5123" w:rsidRDefault="002555C9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2C5123">
              <w:rPr>
                <w:rFonts w:ascii="Arial Narrow" w:hAnsi="Arial Narrow"/>
                <w:b/>
                <w:sz w:val="24"/>
                <w:szCs w:val="24"/>
              </w:rPr>
              <w:t>medeni namaz</w:t>
            </w:r>
            <w:r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>
              <w:rPr>
                <w:rFonts w:ascii="Arial Narrow" w:hAnsi="Arial Narrow"/>
                <w:b/>
                <w:sz w:val="24"/>
                <w:szCs w:val="24"/>
                <w:vertAlign w:val="superscript"/>
              </w:rPr>
              <w:t>(7</w:t>
            </w:r>
            <w:r w:rsidRPr="0039561C">
              <w:rPr>
                <w:rFonts w:ascii="Arial Narrow" w:hAnsi="Arial Narrow"/>
                <w:b/>
                <w:sz w:val="24"/>
                <w:szCs w:val="24"/>
                <w:vertAlign w:val="superscript"/>
              </w:rPr>
              <w:t>)</w:t>
            </w:r>
          </w:p>
          <w:p w:rsidR="002555C9" w:rsidRPr="002C5123" w:rsidRDefault="002555C9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2C5123">
              <w:rPr>
                <w:rFonts w:ascii="Arial Narrow" w:hAnsi="Arial Narrow"/>
                <w:b/>
                <w:sz w:val="24"/>
                <w:szCs w:val="24"/>
              </w:rPr>
              <w:t>šipkov čaj</w:t>
            </w:r>
          </w:p>
          <w:p w:rsidR="002555C9" w:rsidRPr="002C5123" w:rsidRDefault="002555C9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2C5123">
              <w:rPr>
                <w:rFonts w:ascii="Arial Narrow" w:hAnsi="Arial Narrow"/>
                <w:b/>
                <w:sz w:val="24"/>
                <w:szCs w:val="24"/>
              </w:rPr>
              <w:t>sadje</w:t>
            </w:r>
          </w:p>
        </w:tc>
        <w:tc>
          <w:tcPr>
            <w:tcW w:w="1031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2555C9" w:rsidRPr="002C5123" w:rsidRDefault="002555C9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2C5123">
              <w:rPr>
                <w:rFonts w:ascii="Arial Narrow" w:hAnsi="Arial Narrow"/>
                <w:b/>
                <w:sz w:val="24"/>
                <w:szCs w:val="24"/>
              </w:rPr>
              <w:t>sadni krožnik</w:t>
            </w:r>
          </w:p>
        </w:tc>
        <w:tc>
          <w:tcPr>
            <w:tcW w:w="115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:rsidR="002555C9" w:rsidRPr="002C5123" w:rsidRDefault="002555C9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2C5123">
              <w:rPr>
                <w:rFonts w:ascii="Arial Narrow" w:hAnsi="Arial Narrow"/>
                <w:b/>
                <w:sz w:val="24"/>
                <w:szCs w:val="24"/>
              </w:rPr>
              <w:t>zdrobova juha</w:t>
            </w:r>
            <w:r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Pr="0039561C">
              <w:rPr>
                <w:rFonts w:ascii="Arial Narrow" w:hAnsi="Arial Narrow"/>
                <w:b/>
                <w:sz w:val="24"/>
                <w:szCs w:val="24"/>
                <w:vertAlign w:val="superscript"/>
              </w:rPr>
              <w:t>(1)</w:t>
            </w:r>
          </w:p>
          <w:p w:rsidR="002555C9" w:rsidRPr="002C5123" w:rsidRDefault="002555C9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2C5123">
              <w:rPr>
                <w:rFonts w:ascii="Arial Narrow" w:hAnsi="Arial Narrow"/>
                <w:b/>
                <w:sz w:val="24"/>
                <w:szCs w:val="24"/>
              </w:rPr>
              <w:t>piščančji ražnjiči</w:t>
            </w:r>
            <w:r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</w:p>
          <w:p w:rsidR="002555C9" w:rsidRPr="002C5123" w:rsidRDefault="002555C9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2C5123">
              <w:rPr>
                <w:rFonts w:ascii="Arial Narrow" w:hAnsi="Arial Narrow"/>
                <w:b/>
                <w:sz w:val="24"/>
                <w:szCs w:val="24"/>
              </w:rPr>
              <w:t>makaronova solata</w:t>
            </w:r>
            <w:r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Pr="0039561C">
              <w:rPr>
                <w:rFonts w:ascii="Arial Narrow" w:hAnsi="Arial Narrow"/>
                <w:b/>
                <w:sz w:val="24"/>
                <w:szCs w:val="24"/>
                <w:vertAlign w:val="superscript"/>
              </w:rPr>
              <w:t>(1)</w:t>
            </w:r>
            <w:r w:rsidRPr="002C5123">
              <w:rPr>
                <w:rFonts w:ascii="Arial Narrow" w:hAnsi="Arial Narrow"/>
                <w:b/>
                <w:sz w:val="24"/>
                <w:szCs w:val="24"/>
              </w:rPr>
              <w:t xml:space="preserve"> z zelenjavo</w:t>
            </w:r>
          </w:p>
          <w:p w:rsidR="002555C9" w:rsidRPr="002C5123" w:rsidRDefault="002555C9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2C5123">
              <w:rPr>
                <w:rFonts w:ascii="Arial Narrow" w:hAnsi="Arial Narrow"/>
                <w:b/>
                <w:sz w:val="24"/>
                <w:szCs w:val="24"/>
              </w:rPr>
              <w:t>voda z limono</w:t>
            </w:r>
          </w:p>
        </w:tc>
        <w:tc>
          <w:tcPr>
            <w:tcW w:w="1001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2555C9" w:rsidRPr="002C5123" w:rsidRDefault="002555C9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2C5123">
              <w:rPr>
                <w:rFonts w:ascii="Arial Narrow" w:hAnsi="Arial Narrow"/>
                <w:b/>
                <w:sz w:val="24"/>
                <w:szCs w:val="24"/>
              </w:rPr>
              <w:t>koruzna žemlja</w:t>
            </w:r>
            <w:r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Pr="0039561C">
              <w:rPr>
                <w:rFonts w:ascii="Arial Narrow" w:hAnsi="Arial Narrow"/>
                <w:b/>
                <w:sz w:val="24"/>
                <w:szCs w:val="24"/>
                <w:vertAlign w:val="superscript"/>
              </w:rPr>
              <w:t>(1)</w:t>
            </w:r>
            <w:r w:rsidRPr="002C5123">
              <w:rPr>
                <w:rFonts w:ascii="Arial Narrow" w:hAnsi="Arial Narrow"/>
                <w:sz w:val="24"/>
                <w:szCs w:val="24"/>
              </w:rPr>
              <w:t xml:space="preserve"> </w:t>
            </w:r>
          </w:p>
          <w:p w:rsidR="002555C9" w:rsidRPr="002C5123" w:rsidRDefault="002555C9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2C5123">
              <w:rPr>
                <w:rFonts w:ascii="Arial Narrow" w:hAnsi="Arial Narrow"/>
                <w:b/>
                <w:sz w:val="24"/>
                <w:szCs w:val="24"/>
              </w:rPr>
              <w:t xml:space="preserve">nektarina </w:t>
            </w:r>
          </w:p>
        </w:tc>
      </w:tr>
      <w:tr w:rsidR="002555C9" w:rsidTr="002A61F5">
        <w:trPr>
          <w:trHeight w:val="663"/>
        </w:trPr>
        <w:tc>
          <w:tcPr>
            <w:tcW w:w="751" w:type="pct"/>
            <w:tcBorders>
              <w:top w:val="single" w:sz="4" w:space="0" w:color="auto"/>
              <w:left w:val="single" w:sz="8" w:space="0" w:color="000000"/>
              <w:bottom w:val="nil"/>
              <w:right w:val="nil"/>
            </w:tcBorders>
            <w:vAlign w:val="bottom"/>
          </w:tcPr>
          <w:p w:rsidR="002555C9" w:rsidRDefault="002555C9" w:rsidP="002A61F5">
            <w:pPr>
              <w:pStyle w:val="Brezrazmikov1"/>
              <w:spacing w:line="252" w:lineRule="auto"/>
              <w:rPr>
                <w:rFonts w:ascii="Arial Narrow" w:hAnsi="Arial Narrow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color w:val="FF0000"/>
                <w:sz w:val="24"/>
                <w:szCs w:val="24"/>
              </w:rPr>
              <w:t>sreda</w:t>
            </w:r>
          </w:p>
        </w:tc>
        <w:tc>
          <w:tcPr>
            <w:tcW w:w="1063" w:type="pct"/>
            <w:vMerge w:val="restart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555C9" w:rsidRPr="002C5123" w:rsidRDefault="002555C9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2C5123">
              <w:rPr>
                <w:rFonts w:ascii="Arial Narrow" w:hAnsi="Arial Narrow"/>
                <w:b/>
                <w:sz w:val="24"/>
                <w:szCs w:val="24"/>
              </w:rPr>
              <w:t>mlečna polenta</w:t>
            </w:r>
            <w:r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Pr="0039561C">
              <w:rPr>
                <w:rFonts w:ascii="Arial Narrow" w:hAnsi="Arial Narrow"/>
                <w:b/>
                <w:sz w:val="24"/>
                <w:szCs w:val="24"/>
                <w:vertAlign w:val="superscript"/>
              </w:rPr>
              <w:t>(1</w:t>
            </w:r>
            <w:r>
              <w:rPr>
                <w:rFonts w:ascii="Arial Narrow" w:hAnsi="Arial Narrow"/>
                <w:b/>
                <w:sz w:val="24"/>
                <w:szCs w:val="24"/>
                <w:vertAlign w:val="superscript"/>
              </w:rPr>
              <w:t>, 7</w:t>
            </w:r>
            <w:r w:rsidRPr="0039561C">
              <w:rPr>
                <w:rFonts w:ascii="Arial Narrow" w:hAnsi="Arial Narrow"/>
                <w:b/>
                <w:sz w:val="24"/>
                <w:szCs w:val="24"/>
                <w:vertAlign w:val="superscript"/>
              </w:rPr>
              <w:t>)</w:t>
            </w:r>
          </w:p>
          <w:p w:rsidR="002555C9" w:rsidRPr="002C5123" w:rsidRDefault="002555C9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2C5123">
              <w:rPr>
                <w:rFonts w:ascii="Arial Narrow" w:hAnsi="Arial Narrow"/>
                <w:b/>
                <w:sz w:val="24"/>
                <w:szCs w:val="24"/>
              </w:rPr>
              <w:t xml:space="preserve">sadje </w:t>
            </w:r>
          </w:p>
          <w:p w:rsidR="002555C9" w:rsidRPr="002C5123" w:rsidRDefault="002555C9" w:rsidP="002A61F5">
            <w:pPr>
              <w:spacing w:after="0" w:line="256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1031" w:type="pct"/>
            <w:vMerge w:val="restart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2555C9" w:rsidRPr="002C5123" w:rsidRDefault="002555C9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  <w:p w:rsidR="002555C9" w:rsidRPr="002C5123" w:rsidRDefault="002555C9" w:rsidP="002A61F5">
            <w:pPr>
              <w:spacing w:after="0" w:line="256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2C5123">
              <w:rPr>
                <w:rFonts w:ascii="Arial Narrow" w:hAnsi="Arial Narrow"/>
                <w:b/>
                <w:sz w:val="24"/>
                <w:szCs w:val="24"/>
              </w:rPr>
              <w:t>sadno-zelenjavni krožnik</w:t>
            </w:r>
          </w:p>
        </w:tc>
        <w:tc>
          <w:tcPr>
            <w:tcW w:w="1154" w:type="pct"/>
            <w:vMerge w:val="restart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auto" w:fill="F2F2F2"/>
            <w:vAlign w:val="center"/>
          </w:tcPr>
          <w:p w:rsidR="002555C9" w:rsidRPr="002C5123" w:rsidRDefault="002555C9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  <w:p w:rsidR="002555C9" w:rsidRPr="002C5123" w:rsidRDefault="002555C9" w:rsidP="002A61F5">
            <w:pPr>
              <w:pStyle w:val="Brezrazmikov"/>
              <w:spacing w:line="276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2C5123">
              <w:rPr>
                <w:rFonts w:ascii="Arial Narrow" w:hAnsi="Arial Narrow"/>
                <w:b/>
                <w:sz w:val="24"/>
                <w:szCs w:val="24"/>
              </w:rPr>
              <w:t>puran v zelenjavni omaki</w:t>
            </w:r>
          </w:p>
          <w:p w:rsidR="002555C9" w:rsidRPr="002C5123" w:rsidRDefault="002555C9" w:rsidP="002A61F5">
            <w:pPr>
              <w:pStyle w:val="Brezrazmikov"/>
              <w:spacing w:line="276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 xml:space="preserve">pire krompir </w:t>
            </w:r>
            <w:r>
              <w:rPr>
                <w:rFonts w:ascii="Arial Narrow" w:hAnsi="Arial Narrow"/>
                <w:b/>
                <w:sz w:val="24"/>
                <w:szCs w:val="24"/>
                <w:vertAlign w:val="superscript"/>
              </w:rPr>
              <w:t>(7</w:t>
            </w:r>
            <w:r w:rsidRPr="0039561C">
              <w:rPr>
                <w:rFonts w:ascii="Arial Narrow" w:hAnsi="Arial Narrow"/>
                <w:b/>
                <w:sz w:val="24"/>
                <w:szCs w:val="24"/>
                <w:vertAlign w:val="superscript"/>
              </w:rPr>
              <w:t>)</w:t>
            </w:r>
          </w:p>
          <w:p w:rsidR="002555C9" w:rsidRPr="002C5123" w:rsidRDefault="002555C9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  <w:szCs w:val="24"/>
              </w:rPr>
            </w:pPr>
            <w:r w:rsidRPr="002C5123">
              <w:rPr>
                <w:rFonts w:ascii="Arial Narrow" w:hAnsi="Arial Narrow"/>
                <w:b/>
                <w:sz w:val="24"/>
                <w:szCs w:val="24"/>
              </w:rPr>
              <w:t>paradižnikova solata</w:t>
            </w:r>
          </w:p>
        </w:tc>
        <w:tc>
          <w:tcPr>
            <w:tcW w:w="1001" w:type="pct"/>
            <w:vMerge w:val="restar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555C9" w:rsidRPr="002C5123" w:rsidRDefault="002555C9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  <w:p w:rsidR="002555C9" w:rsidRPr="002C5123" w:rsidRDefault="002555C9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2C5123">
              <w:rPr>
                <w:rFonts w:ascii="Arial Narrow" w:hAnsi="Arial Narrow"/>
                <w:b/>
                <w:sz w:val="24"/>
                <w:szCs w:val="24"/>
              </w:rPr>
              <w:t>pisani kruh</w:t>
            </w:r>
            <w:r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>
              <w:rPr>
                <w:rFonts w:ascii="Arial Narrow" w:hAnsi="Arial Narrow"/>
                <w:b/>
                <w:sz w:val="24"/>
                <w:szCs w:val="24"/>
                <w:vertAlign w:val="superscript"/>
              </w:rPr>
              <w:t>(1</w:t>
            </w:r>
            <w:r w:rsidRPr="0039561C">
              <w:rPr>
                <w:rFonts w:ascii="Arial Narrow" w:hAnsi="Arial Narrow"/>
                <w:b/>
                <w:sz w:val="24"/>
                <w:szCs w:val="24"/>
                <w:vertAlign w:val="superscript"/>
              </w:rPr>
              <w:t>)</w:t>
            </w:r>
          </w:p>
          <w:p w:rsidR="002555C9" w:rsidRPr="002C5123" w:rsidRDefault="002555C9" w:rsidP="002A61F5">
            <w:pPr>
              <w:spacing w:after="0" w:line="256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2C5123">
              <w:rPr>
                <w:rFonts w:ascii="Arial Narrow" w:hAnsi="Arial Narrow"/>
                <w:b/>
                <w:sz w:val="24"/>
                <w:szCs w:val="24"/>
              </w:rPr>
              <w:t>sadni kefir</w:t>
            </w:r>
            <w:r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>
              <w:rPr>
                <w:rFonts w:ascii="Arial Narrow" w:hAnsi="Arial Narrow"/>
                <w:b/>
                <w:sz w:val="24"/>
                <w:szCs w:val="24"/>
                <w:vertAlign w:val="superscript"/>
              </w:rPr>
              <w:t>(7</w:t>
            </w:r>
            <w:r w:rsidRPr="0039561C">
              <w:rPr>
                <w:rFonts w:ascii="Arial Narrow" w:hAnsi="Arial Narrow"/>
                <w:b/>
                <w:sz w:val="24"/>
                <w:szCs w:val="24"/>
                <w:vertAlign w:val="superscript"/>
              </w:rPr>
              <w:t>)</w:t>
            </w:r>
          </w:p>
        </w:tc>
      </w:tr>
      <w:tr w:rsidR="002555C9" w:rsidTr="002A61F5">
        <w:trPr>
          <w:trHeight w:val="1103"/>
        </w:trPr>
        <w:tc>
          <w:tcPr>
            <w:tcW w:w="751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2555C9" w:rsidRDefault="002555C9" w:rsidP="002A61F5">
            <w:pPr>
              <w:pStyle w:val="Brezrazmikov1"/>
              <w:spacing w:line="252" w:lineRule="auto"/>
              <w:jc w:val="right"/>
              <w:rPr>
                <w:rFonts w:ascii="Arial Narrow" w:hAnsi="Arial Narrow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color w:val="FF0000"/>
                <w:sz w:val="24"/>
                <w:szCs w:val="24"/>
              </w:rPr>
              <w:t>31. 8.</w:t>
            </w:r>
          </w:p>
          <w:p w:rsidR="002555C9" w:rsidRDefault="002555C9" w:rsidP="002A61F5">
            <w:pPr>
              <w:pStyle w:val="Brezrazmikov1"/>
              <w:spacing w:line="252" w:lineRule="auto"/>
              <w:jc w:val="right"/>
              <w:rPr>
                <w:rFonts w:ascii="Arial Narrow" w:hAnsi="Arial Narrow"/>
                <w:b/>
                <w:bCs/>
                <w:color w:val="FF0000"/>
                <w:sz w:val="24"/>
                <w:szCs w:val="24"/>
              </w:rPr>
            </w:pPr>
          </w:p>
          <w:p w:rsidR="002555C9" w:rsidRDefault="002555C9" w:rsidP="002A61F5">
            <w:pPr>
              <w:pStyle w:val="Brezrazmikov1"/>
              <w:spacing w:line="252" w:lineRule="auto"/>
              <w:jc w:val="right"/>
              <w:rPr>
                <w:rFonts w:ascii="Arial Narrow" w:hAnsi="Arial Narrow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555C9" w:rsidRPr="002C5123" w:rsidRDefault="002555C9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1031" w:type="pct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2555C9" w:rsidRPr="002C5123" w:rsidRDefault="002555C9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1154" w:type="pct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2555C9" w:rsidRPr="002C5123" w:rsidRDefault="002555C9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1001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555C9" w:rsidRPr="002C5123" w:rsidRDefault="002555C9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2555C9" w:rsidTr="002A61F5">
        <w:trPr>
          <w:trHeight w:val="663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  <w:hideMark/>
          </w:tcPr>
          <w:p w:rsidR="002555C9" w:rsidRDefault="002555C9" w:rsidP="002A61F5">
            <w:pPr>
              <w:pStyle w:val="Brezrazmikov1"/>
              <w:spacing w:line="252" w:lineRule="auto"/>
              <w:rPr>
                <w:rFonts w:ascii="Arial Narrow" w:hAnsi="Arial Narrow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color w:val="FF0000"/>
                <w:sz w:val="24"/>
                <w:szCs w:val="24"/>
              </w:rPr>
              <w:t>četrtek</w:t>
            </w:r>
          </w:p>
        </w:tc>
        <w:tc>
          <w:tcPr>
            <w:tcW w:w="1063" w:type="pct"/>
            <w:vMerge w:val="restar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2F2F2"/>
            <w:vAlign w:val="center"/>
            <w:hideMark/>
          </w:tcPr>
          <w:p w:rsidR="002555C9" w:rsidRPr="002C5123" w:rsidRDefault="002555C9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2C5123">
              <w:rPr>
                <w:rFonts w:ascii="Arial Narrow" w:hAnsi="Arial Narrow"/>
                <w:b/>
                <w:sz w:val="24"/>
                <w:szCs w:val="24"/>
              </w:rPr>
              <w:t>ajdov kruh</w:t>
            </w:r>
            <w:r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Pr="0039561C">
              <w:rPr>
                <w:rFonts w:ascii="Arial Narrow" w:hAnsi="Arial Narrow"/>
                <w:b/>
                <w:sz w:val="24"/>
                <w:szCs w:val="24"/>
                <w:vertAlign w:val="superscript"/>
              </w:rPr>
              <w:t>(1)</w:t>
            </w:r>
          </w:p>
          <w:p w:rsidR="002555C9" w:rsidRPr="002C5123" w:rsidRDefault="002555C9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2C5123">
              <w:rPr>
                <w:rFonts w:ascii="Arial Narrow" w:hAnsi="Arial Narrow"/>
                <w:b/>
                <w:sz w:val="24"/>
                <w:szCs w:val="24"/>
              </w:rPr>
              <w:t>rezina sira</w:t>
            </w:r>
            <w:r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>
              <w:rPr>
                <w:rFonts w:ascii="Arial Narrow" w:hAnsi="Arial Narrow"/>
                <w:b/>
                <w:sz w:val="24"/>
                <w:szCs w:val="24"/>
                <w:vertAlign w:val="superscript"/>
              </w:rPr>
              <w:t>(3,7</w:t>
            </w:r>
            <w:r w:rsidRPr="0039561C">
              <w:rPr>
                <w:rFonts w:ascii="Arial Narrow" w:hAnsi="Arial Narrow"/>
                <w:b/>
                <w:sz w:val="24"/>
                <w:szCs w:val="24"/>
                <w:vertAlign w:val="superscript"/>
              </w:rPr>
              <w:t>)</w:t>
            </w:r>
          </w:p>
          <w:p w:rsidR="002555C9" w:rsidRPr="002C5123" w:rsidRDefault="002555C9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2C5123">
              <w:rPr>
                <w:rFonts w:ascii="Arial Narrow" w:hAnsi="Arial Narrow"/>
                <w:b/>
                <w:sz w:val="24"/>
                <w:szCs w:val="24"/>
              </w:rPr>
              <w:t xml:space="preserve">planinski čaj </w:t>
            </w:r>
          </w:p>
          <w:p w:rsidR="002555C9" w:rsidRPr="002C5123" w:rsidRDefault="002555C9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2C5123">
              <w:rPr>
                <w:rFonts w:ascii="Arial Narrow" w:hAnsi="Arial Narrow"/>
                <w:b/>
                <w:sz w:val="24"/>
                <w:szCs w:val="24"/>
              </w:rPr>
              <w:t>sadje</w:t>
            </w:r>
          </w:p>
        </w:tc>
        <w:tc>
          <w:tcPr>
            <w:tcW w:w="1031" w:type="pct"/>
            <w:vMerge w:val="restart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  <w:hideMark/>
          </w:tcPr>
          <w:p w:rsidR="002555C9" w:rsidRPr="002C5123" w:rsidRDefault="002555C9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2C5123">
              <w:rPr>
                <w:rFonts w:ascii="Arial Narrow" w:hAnsi="Arial Narrow"/>
                <w:b/>
                <w:sz w:val="24"/>
                <w:szCs w:val="24"/>
              </w:rPr>
              <w:t>sadni krožnik</w:t>
            </w:r>
          </w:p>
        </w:tc>
        <w:tc>
          <w:tcPr>
            <w:tcW w:w="1154" w:type="pct"/>
            <w:vMerge w:val="restar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2F2F2"/>
            <w:vAlign w:val="center"/>
            <w:hideMark/>
          </w:tcPr>
          <w:p w:rsidR="002555C9" w:rsidRDefault="002555C9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 xml:space="preserve">ješprenj s suhim mesom </w:t>
            </w:r>
            <w:r w:rsidRPr="0039561C">
              <w:rPr>
                <w:rFonts w:ascii="Arial Narrow" w:hAnsi="Arial Narrow"/>
                <w:b/>
                <w:sz w:val="24"/>
                <w:szCs w:val="24"/>
                <w:vertAlign w:val="superscript"/>
              </w:rPr>
              <w:t>(1)</w:t>
            </w:r>
          </w:p>
          <w:p w:rsidR="002555C9" w:rsidRDefault="002555C9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 xml:space="preserve">polbeli kruh </w:t>
            </w:r>
            <w:r w:rsidRPr="0039561C">
              <w:rPr>
                <w:rFonts w:ascii="Arial Narrow" w:hAnsi="Arial Narrow"/>
                <w:b/>
                <w:sz w:val="24"/>
                <w:szCs w:val="24"/>
                <w:vertAlign w:val="superscript"/>
              </w:rPr>
              <w:t>(1)</w:t>
            </w:r>
          </w:p>
          <w:p w:rsidR="002555C9" w:rsidRPr="002C5123" w:rsidRDefault="002555C9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ananasov sok</w:t>
            </w:r>
          </w:p>
        </w:tc>
        <w:tc>
          <w:tcPr>
            <w:tcW w:w="1001" w:type="pct"/>
            <w:vMerge w:val="restar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2555C9" w:rsidRPr="002C5123" w:rsidRDefault="002555C9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2C5123">
              <w:rPr>
                <w:rFonts w:ascii="Arial Narrow" w:hAnsi="Arial Narrow"/>
                <w:b/>
                <w:sz w:val="24"/>
                <w:szCs w:val="24"/>
              </w:rPr>
              <w:t>polnozrnati piškoti</w:t>
            </w:r>
            <w:r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Pr="0039561C">
              <w:rPr>
                <w:rFonts w:ascii="Arial Narrow" w:hAnsi="Arial Narrow"/>
                <w:b/>
                <w:sz w:val="24"/>
                <w:szCs w:val="24"/>
                <w:vertAlign w:val="superscript"/>
              </w:rPr>
              <w:t>(1</w:t>
            </w:r>
            <w:r>
              <w:rPr>
                <w:rFonts w:ascii="Arial Narrow" w:hAnsi="Arial Narrow"/>
                <w:b/>
                <w:sz w:val="24"/>
                <w:szCs w:val="24"/>
                <w:vertAlign w:val="superscript"/>
              </w:rPr>
              <w:t>, 3, 7</w:t>
            </w:r>
            <w:r w:rsidRPr="0039561C">
              <w:rPr>
                <w:rFonts w:ascii="Arial Narrow" w:hAnsi="Arial Narrow"/>
                <w:b/>
                <w:sz w:val="24"/>
                <w:szCs w:val="24"/>
                <w:vertAlign w:val="superscript"/>
              </w:rPr>
              <w:t>)</w:t>
            </w:r>
          </w:p>
          <w:p w:rsidR="002555C9" w:rsidRPr="002C5123" w:rsidRDefault="002555C9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2C5123">
              <w:rPr>
                <w:rFonts w:ascii="Arial Narrow" w:hAnsi="Arial Narrow"/>
                <w:b/>
                <w:sz w:val="24"/>
                <w:szCs w:val="24"/>
              </w:rPr>
              <w:t>mleko</w:t>
            </w:r>
            <w:r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>
              <w:rPr>
                <w:rFonts w:ascii="Arial Narrow" w:hAnsi="Arial Narrow"/>
                <w:b/>
                <w:sz w:val="24"/>
                <w:szCs w:val="24"/>
                <w:vertAlign w:val="superscript"/>
              </w:rPr>
              <w:t>(7</w:t>
            </w:r>
            <w:r w:rsidRPr="0039561C">
              <w:rPr>
                <w:rFonts w:ascii="Arial Narrow" w:hAnsi="Arial Narrow"/>
                <w:b/>
                <w:sz w:val="24"/>
                <w:szCs w:val="24"/>
                <w:vertAlign w:val="superscript"/>
              </w:rPr>
              <w:t>)</w:t>
            </w:r>
          </w:p>
        </w:tc>
      </w:tr>
      <w:tr w:rsidR="002555C9" w:rsidTr="002A61F5">
        <w:trPr>
          <w:trHeight w:val="917"/>
        </w:trPr>
        <w:tc>
          <w:tcPr>
            <w:tcW w:w="751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2555C9" w:rsidRDefault="002555C9" w:rsidP="002A61F5">
            <w:pPr>
              <w:pStyle w:val="Brezrazmikov1"/>
              <w:spacing w:line="252" w:lineRule="auto"/>
              <w:jc w:val="right"/>
              <w:rPr>
                <w:rFonts w:ascii="Arial Narrow" w:hAnsi="Arial Narrow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color w:val="FF0000"/>
                <w:sz w:val="24"/>
                <w:szCs w:val="24"/>
              </w:rPr>
              <w:t>1. 9.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  <w:hideMark/>
          </w:tcPr>
          <w:p w:rsidR="002555C9" w:rsidRPr="002C5123" w:rsidRDefault="002555C9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1031" w:type="pct"/>
            <w:vMerge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  <w:hideMark/>
          </w:tcPr>
          <w:p w:rsidR="002555C9" w:rsidRPr="002C5123" w:rsidRDefault="002555C9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1154" w:type="pct"/>
            <w:vMerge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  <w:hideMark/>
          </w:tcPr>
          <w:p w:rsidR="002555C9" w:rsidRPr="002C5123" w:rsidRDefault="002555C9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1001" w:type="pct"/>
            <w:vMerge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2555C9" w:rsidRPr="002C5123" w:rsidRDefault="002555C9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2555C9" w:rsidTr="002A61F5">
        <w:trPr>
          <w:trHeight w:val="663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  <w:hideMark/>
          </w:tcPr>
          <w:p w:rsidR="002555C9" w:rsidRDefault="002555C9" w:rsidP="002A61F5">
            <w:pPr>
              <w:pStyle w:val="Brezrazmikov1"/>
              <w:spacing w:line="252" w:lineRule="auto"/>
              <w:rPr>
                <w:rFonts w:ascii="Arial Narrow" w:hAnsi="Arial Narrow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color w:val="FF0000"/>
                <w:sz w:val="24"/>
                <w:szCs w:val="24"/>
              </w:rPr>
              <w:t>petek</w:t>
            </w:r>
          </w:p>
        </w:tc>
        <w:tc>
          <w:tcPr>
            <w:tcW w:w="1063" w:type="pct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2F2F2"/>
            <w:vAlign w:val="center"/>
            <w:hideMark/>
          </w:tcPr>
          <w:p w:rsidR="002555C9" w:rsidRPr="002C5123" w:rsidRDefault="002555C9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2C5123">
              <w:rPr>
                <w:rFonts w:ascii="Arial Narrow" w:hAnsi="Arial Narrow"/>
                <w:b/>
                <w:sz w:val="24"/>
                <w:szCs w:val="24"/>
              </w:rPr>
              <w:t>koruzni kosmiči</w:t>
            </w:r>
            <w:r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Pr="0039561C">
              <w:rPr>
                <w:rFonts w:ascii="Arial Narrow" w:hAnsi="Arial Narrow"/>
                <w:b/>
                <w:sz w:val="24"/>
                <w:szCs w:val="24"/>
                <w:vertAlign w:val="superscript"/>
              </w:rPr>
              <w:t>(1)</w:t>
            </w:r>
          </w:p>
          <w:p w:rsidR="002555C9" w:rsidRPr="002C5123" w:rsidRDefault="002555C9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2C5123">
              <w:rPr>
                <w:rFonts w:ascii="Arial Narrow" w:hAnsi="Arial Narrow"/>
                <w:b/>
                <w:sz w:val="24"/>
                <w:szCs w:val="24"/>
              </w:rPr>
              <w:t>mleko</w:t>
            </w:r>
            <w:r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>
              <w:rPr>
                <w:rFonts w:ascii="Arial Narrow" w:hAnsi="Arial Narrow"/>
                <w:b/>
                <w:sz w:val="24"/>
                <w:szCs w:val="24"/>
                <w:vertAlign w:val="superscript"/>
              </w:rPr>
              <w:t>(7</w:t>
            </w:r>
            <w:r w:rsidRPr="0039561C">
              <w:rPr>
                <w:rFonts w:ascii="Arial Narrow" w:hAnsi="Arial Narrow"/>
                <w:b/>
                <w:sz w:val="24"/>
                <w:szCs w:val="24"/>
                <w:vertAlign w:val="superscript"/>
              </w:rPr>
              <w:t>)</w:t>
            </w:r>
          </w:p>
          <w:p w:rsidR="002555C9" w:rsidRPr="002C5123" w:rsidRDefault="002555C9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2C5123">
              <w:rPr>
                <w:rFonts w:ascii="Arial Narrow" w:hAnsi="Arial Narrow"/>
                <w:b/>
                <w:sz w:val="24"/>
                <w:szCs w:val="24"/>
              </w:rPr>
              <w:t>sadje</w:t>
            </w:r>
          </w:p>
        </w:tc>
        <w:tc>
          <w:tcPr>
            <w:tcW w:w="1031" w:type="pct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2555C9" w:rsidRPr="002C5123" w:rsidRDefault="002555C9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2C5123">
              <w:rPr>
                <w:rFonts w:ascii="Arial Narrow" w:hAnsi="Arial Narrow"/>
                <w:b/>
                <w:sz w:val="24"/>
                <w:szCs w:val="24"/>
              </w:rPr>
              <w:t>sadni krožnik</w:t>
            </w:r>
          </w:p>
        </w:tc>
        <w:tc>
          <w:tcPr>
            <w:tcW w:w="1154" w:type="pct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2F2F2"/>
            <w:vAlign w:val="center"/>
          </w:tcPr>
          <w:p w:rsidR="002555C9" w:rsidRPr="002C5123" w:rsidRDefault="002555C9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  <w:p w:rsidR="002555C9" w:rsidRPr="002C5123" w:rsidRDefault="002555C9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2C5123">
              <w:rPr>
                <w:rFonts w:ascii="Arial Narrow" w:hAnsi="Arial Narrow"/>
                <w:b/>
                <w:sz w:val="24"/>
                <w:szCs w:val="24"/>
              </w:rPr>
              <w:t>bučkina kremna juha</w:t>
            </w:r>
            <w:r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>
              <w:rPr>
                <w:rFonts w:ascii="Arial Narrow" w:hAnsi="Arial Narrow"/>
                <w:b/>
                <w:sz w:val="24"/>
                <w:szCs w:val="24"/>
                <w:vertAlign w:val="superscript"/>
              </w:rPr>
              <w:t>(7</w:t>
            </w:r>
            <w:r w:rsidRPr="0039561C">
              <w:rPr>
                <w:rFonts w:ascii="Arial Narrow" w:hAnsi="Arial Narrow"/>
                <w:b/>
                <w:sz w:val="24"/>
                <w:szCs w:val="24"/>
                <w:vertAlign w:val="superscript"/>
              </w:rPr>
              <w:t>)</w:t>
            </w:r>
          </w:p>
          <w:p w:rsidR="002555C9" w:rsidRDefault="002555C9" w:rsidP="002A61F5">
            <w:pPr>
              <w:pStyle w:val="Brezrazmikov"/>
              <w:spacing w:line="276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2C5123">
              <w:rPr>
                <w:rFonts w:ascii="Arial Narrow" w:hAnsi="Arial Narrow"/>
                <w:b/>
                <w:sz w:val="24"/>
                <w:szCs w:val="24"/>
              </w:rPr>
              <w:t>pečenka</w:t>
            </w:r>
          </w:p>
          <w:p w:rsidR="002555C9" w:rsidRPr="002C5123" w:rsidRDefault="002555C9" w:rsidP="002A61F5">
            <w:pPr>
              <w:pStyle w:val="Brezrazmikov"/>
              <w:spacing w:line="276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 xml:space="preserve">kuskus </w:t>
            </w:r>
            <w:r w:rsidRPr="0039561C">
              <w:rPr>
                <w:rFonts w:ascii="Arial Narrow" w:hAnsi="Arial Narrow"/>
                <w:b/>
                <w:sz w:val="24"/>
                <w:szCs w:val="24"/>
                <w:vertAlign w:val="superscript"/>
              </w:rPr>
              <w:t>(1)</w:t>
            </w:r>
          </w:p>
          <w:p w:rsidR="002555C9" w:rsidRPr="002C5123" w:rsidRDefault="002555C9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zelena solata s koruzo</w:t>
            </w:r>
          </w:p>
          <w:p w:rsidR="002555C9" w:rsidRPr="002C5123" w:rsidRDefault="002555C9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1001" w:type="pct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555C9" w:rsidRPr="002C5123" w:rsidRDefault="002555C9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2C5123">
              <w:rPr>
                <w:rFonts w:ascii="Arial Narrow" w:hAnsi="Arial Narrow"/>
                <w:b/>
                <w:sz w:val="24"/>
                <w:szCs w:val="24"/>
              </w:rPr>
              <w:t>ovseni kruh</w:t>
            </w:r>
            <w:r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Pr="0039561C">
              <w:rPr>
                <w:rFonts w:ascii="Arial Narrow" w:hAnsi="Arial Narrow"/>
                <w:b/>
                <w:sz w:val="24"/>
                <w:szCs w:val="24"/>
                <w:vertAlign w:val="superscript"/>
              </w:rPr>
              <w:t>(1)</w:t>
            </w:r>
          </w:p>
          <w:p w:rsidR="002555C9" w:rsidRPr="002C5123" w:rsidRDefault="002555C9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2C5123">
              <w:rPr>
                <w:rFonts w:ascii="Arial Narrow" w:hAnsi="Arial Narrow"/>
                <w:b/>
                <w:sz w:val="24"/>
                <w:szCs w:val="24"/>
              </w:rPr>
              <w:t>hruška</w:t>
            </w:r>
          </w:p>
        </w:tc>
      </w:tr>
      <w:tr w:rsidR="002555C9" w:rsidTr="002A61F5">
        <w:trPr>
          <w:trHeight w:val="1015"/>
        </w:trPr>
        <w:tc>
          <w:tcPr>
            <w:tcW w:w="751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2555C9" w:rsidRDefault="002555C9" w:rsidP="002A61F5">
            <w:pPr>
              <w:pStyle w:val="Brezrazmikov1"/>
              <w:spacing w:line="252" w:lineRule="auto"/>
              <w:jc w:val="right"/>
              <w:rPr>
                <w:rFonts w:ascii="Arial Narrow" w:hAnsi="Arial Narrow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color w:val="FF0000"/>
                <w:sz w:val="24"/>
                <w:szCs w:val="24"/>
              </w:rPr>
              <w:t>2. 9.</w:t>
            </w:r>
          </w:p>
          <w:p w:rsidR="002555C9" w:rsidRDefault="002555C9" w:rsidP="002A61F5">
            <w:pPr>
              <w:pStyle w:val="Brezrazmikov1"/>
              <w:spacing w:line="252" w:lineRule="auto"/>
              <w:jc w:val="right"/>
              <w:rPr>
                <w:rFonts w:ascii="Arial Narrow" w:hAnsi="Arial Narrow"/>
                <w:b/>
                <w:bCs/>
                <w:color w:val="FF0000"/>
                <w:sz w:val="24"/>
                <w:szCs w:val="24"/>
              </w:rPr>
            </w:pPr>
          </w:p>
          <w:p w:rsidR="002555C9" w:rsidRDefault="002555C9" w:rsidP="002A61F5">
            <w:pPr>
              <w:pStyle w:val="Brezrazmikov1"/>
              <w:spacing w:line="252" w:lineRule="auto"/>
              <w:jc w:val="right"/>
              <w:rPr>
                <w:rFonts w:ascii="Arial Narrow" w:hAnsi="Arial Narrow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2555C9" w:rsidRDefault="002555C9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</w:rPr>
            </w:pPr>
          </w:p>
        </w:tc>
        <w:tc>
          <w:tcPr>
            <w:tcW w:w="1031" w:type="pct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2555C9" w:rsidRDefault="002555C9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</w:rPr>
            </w:pPr>
          </w:p>
        </w:tc>
        <w:tc>
          <w:tcPr>
            <w:tcW w:w="1154" w:type="pct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2555C9" w:rsidRDefault="002555C9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</w:rPr>
            </w:pPr>
          </w:p>
        </w:tc>
        <w:tc>
          <w:tcPr>
            <w:tcW w:w="1001" w:type="pct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555C9" w:rsidRDefault="002555C9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</w:rPr>
            </w:pPr>
          </w:p>
        </w:tc>
      </w:tr>
    </w:tbl>
    <w:p w:rsidR="002555C9" w:rsidRDefault="002555C9" w:rsidP="002555C9">
      <w:pPr>
        <w:pStyle w:val="Brezrazmikov"/>
        <w:jc w:val="center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t>Kuhinja si pridržuje pravico do spremembe jedilnika.</w:t>
      </w:r>
    </w:p>
    <w:p w:rsidR="002555C9" w:rsidRDefault="002555C9" w:rsidP="002555C9">
      <w:pPr>
        <w:pStyle w:val="Brezrazmikov"/>
        <w:rPr>
          <w:rFonts w:ascii="Arial Narrow" w:hAnsi="Arial Narrow"/>
          <w:sz w:val="10"/>
        </w:rPr>
      </w:pPr>
    </w:p>
    <w:p w:rsidR="002555C9" w:rsidRPr="00FB1372" w:rsidRDefault="002555C9" w:rsidP="002555C9">
      <w:pPr>
        <w:pStyle w:val="Brezrazmikov"/>
        <w:jc w:val="center"/>
        <w:rPr>
          <w:rFonts w:ascii="Arial Narrow" w:hAnsi="Arial Narrow"/>
          <w:b/>
          <w:sz w:val="28"/>
        </w:rPr>
      </w:pPr>
      <w:r w:rsidRPr="00FB1372">
        <w:rPr>
          <w:rFonts w:ascii="Arial Narrow" w:hAnsi="Arial Narrow"/>
          <w:b/>
          <w:sz w:val="28"/>
        </w:rPr>
        <w:t xml:space="preserve">Učenci imajo ves čas na voljo napitek – vodo ali nesladkan čaj. V </w:t>
      </w:r>
      <w:r>
        <w:rPr>
          <w:rFonts w:ascii="Arial Narrow" w:hAnsi="Arial Narrow"/>
          <w:b/>
          <w:sz w:val="28"/>
        </w:rPr>
        <w:t>času kosila tudi sveže sadje.</w:t>
      </w:r>
    </w:p>
    <w:p w:rsidR="002555C9" w:rsidRDefault="002555C9" w:rsidP="002555C9">
      <w:pPr>
        <w:pStyle w:val="Brezrazmikov"/>
        <w:rPr>
          <w:rFonts w:ascii="Arial Narrow" w:hAnsi="Arial Narrow"/>
          <w:sz w:val="10"/>
        </w:rPr>
      </w:pPr>
      <w:r>
        <w:rPr>
          <w:noProof/>
          <w:lang w:eastAsia="sl-SI"/>
        </w:rPr>
        <w:drawing>
          <wp:anchor distT="0" distB="0" distL="114300" distR="114300" simplePos="0" relativeHeight="251673600" behindDoc="1" locked="0" layoutInCell="1" allowOverlap="1" wp14:anchorId="546066C1" wp14:editId="1152DFF2">
            <wp:simplePos x="0" y="0"/>
            <wp:positionH relativeFrom="column">
              <wp:posOffset>4756900</wp:posOffset>
            </wp:positionH>
            <wp:positionV relativeFrom="paragraph">
              <wp:posOffset>73256</wp:posOffset>
            </wp:positionV>
            <wp:extent cx="1772920" cy="1772920"/>
            <wp:effectExtent l="0" t="0" r="0" b="0"/>
            <wp:wrapNone/>
            <wp:docPr id="5" name="Slika 5" descr="Group Of Children Putting Hands Together On White Background Stock  Illustration - Download Image Now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Group Of Children Putting Hands Together On White Background Stock  Illustration - Download Image Now - iStoc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920" cy="177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55C9" w:rsidRDefault="002555C9" w:rsidP="002555C9">
      <w:pPr>
        <w:pStyle w:val="Brezrazmikov"/>
        <w:rPr>
          <w:rFonts w:ascii="Arial Narrow" w:hAnsi="Arial Narrow"/>
        </w:rPr>
      </w:pPr>
      <w:r>
        <w:rPr>
          <w:rFonts w:ascii="Arial Narrow" w:hAnsi="Arial Narrow"/>
        </w:rPr>
        <w:t>Dietni jedilnik je prilagojen zgoraj navedenemu jedilniku. Pri pripravi dietne prehrane uporabljamo:</w:t>
      </w:r>
      <w:r>
        <w:rPr>
          <w:noProof/>
          <w:lang w:eastAsia="sl-SI"/>
        </w:rPr>
        <w:t xml:space="preserve"> </w:t>
      </w:r>
    </w:p>
    <w:p w:rsidR="002555C9" w:rsidRDefault="002555C9" w:rsidP="002555C9">
      <w:pPr>
        <w:pStyle w:val="Brezrazmikov"/>
        <w:rPr>
          <w:rFonts w:ascii="Arial Narrow" w:hAnsi="Arial Narrow"/>
        </w:rPr>
      </w:pPr>
    </w:p>
    <w:p w:rsidR="002555C9" w:rsidRDefault="002555C9" w:rsidP="002555C9">
      <w:pPr>
        <w:pStyle w:val="Brezrazmikov"/>
        <w:numPr>
          <w:ilvl w:val="0"/>
          <w:numId w:val="1"/>
        </w:numPr>
        <w:rPr>
          <w:rFonts w:ascii="Arial Narrow" w:hAnsi="Arial Narrow"/>
        </w:rPr>
      </w:pPr>
      <w:r>
        <w:rPr>
          <w:rFonts w:ascii="Arial Narrow" w:hAnsi="Arial Narrow"/>
        </w:rPr>
        <w:t>pri alergiji na jajca: živila, ki ne vsebujejo jajc (lecitina)</w:t>
      </w:r>
      <w:r w:rsidRPr="00925E6C">
        <w:rPr>
          <w:noProof/>
          <w:lang w:eastAsia="sl-SI"/>
        </w:rPr>
        <w:t xml:space="preserve"> </w:t>
      </w:r>
    </w:p>
    <w:p w:rsidR="002555C9" w:rsidRDefault="002555C9" w:rsidP="002555C9">
      <w:pPr>
        <w:pStyle w:val="Brezrazmikov"/>
        <w:numPr>
          <w:ilvl w:val="0"/>
          <w:numId w:val="1"/>
        </w:numPr>
        <w:rPr>
          <w:rFonts w:ascii="Arial Narrow" w:hAnsi="Arial Narrow"/>
        </w:rPr>
      </w:pPr>
      <w:r>
        <w:rPr>
          <w:rFonts w:ascii="Arial Narrow" w:hAnsi="Arial Narrow"/>
        </w:rPr>
        <w:t xml:space="preserve">pri celiakiji: </w:t>
      </w:r>
      <w:proofErr w:type="spellStart"/>
      <w:r>
        <w:rPr>
          <w:rFonts w:ascii="Arial Narrow" w:hAnsi="Arial Narrow"/>
        </w:rPr>
        <w:t>brezglutenska</w:t>
      </w:r>
      <w:proofErr w:type="spellEnd"/>
      <w:r>
        <w:rPr>
          <w:rFonts w:ascii="Arial Narrow" w:hAnsi="Arial Narrow"/>
        </w:rPr>
        <w:t xml:space="preserve"> živila</w:t>
      </w:r>
    </w:p>
    <w:p w:rsidR="002555C9" w:rsidRDefault="002555C9" w:rsidP="002555C9">
      <w:pPr>
        <w:pStyle w:val="Brezrazmikov"/>
        <w:numPr>
          <w:ilvl w:val="0"/>
          <w:numId w:val="1"/>
        </w:numPr>
        <w:rPr>
          <w:rFonts w:ascii="Arial Narrow" w:hAnsi="Arial Narrow"/>
        </w:rPr>
      </w:pPr>
      <w:proofErr w:type="spellStart"/>
      <w:r>
        <w:rPr>
          <w:rFonts w:ascii="Arial Narrow" w:hAnsi="Arial Narrow"/>
        </w:rPr>
        <w:t>citrusi</w:t>
      </w:r>
      <w:proofErr w:type="spellEnd"/>
      <w:r>
        <w:rPr>
          <w:rFonts w:ascii="Arial Narrow" w:hAnsi="Arial Narrow"/>
        </w:rPr>
        <w:t>: drugo sadje</w:t>
      </w:r>
    </w:p>
    <w:p w:rsidR="002555C9" w:rsidRDefault="002555C9" w:rsidP="002555C9">
      <w:pPr>
        <w:pStyle w:val="Brezrazmikov"/>
        <w:numPr>
          <w:ilvl w:val="0"/>
          <w:numId w:val="1"/>
        </w:numPr>
        <w:rPr>
          <w:rFonts w:ascii="Arial Narrow" w:hAnsi="Arial Narrow"/>
        </w:rPr>
      </w:pPr>
      <w:r>
        <w:rPr>
          <w:rFonts w:ascii="Arial Narrow" w:hAnsi="Arial Narrow"/>
        </w:rPr>
        <w:t>oreščki: živila, ki ne vsebujejo oreščkov</w:t>
      </w:r>
    </w:p>
    <w:p w:rsidR="002555C9" w:rsidRDefault="002555C9" w:rsidP="002555C9">
      <w:pPr>
        <w:pStyle w:val="Brezrazmikov"/>
        <w:numPr>
          <w:ilvl w:val="0"/>
          <w:numId w:val="1"/>
        </w:numPr>
        <w:rPr>
          <w:rFonts w:ascii="Arial Narrow" w:hAnsi="Arial Narrow"/>
        </w:rPr>
      </w:pPr>
      <w:r>
        <w:rPr>
          <w:rFonts w:ascii="Arial Narrow" w:hAnsi="Arial Narrow"/>
        </w:rPr>
        <w:t>preobčutljivost na nikelj: živila, ki ne vsebujejo niklja</w:t>
      </w:r>
    </w:p>
    <w:p w:rsidR="002555C9" w:rsidRDefault="002555C9" w:rsidP="002555C9">
      <w:pPr>
        <w:pStyle w:val="Brezrazmikov"/>
        <w:numPr>
          <w:ilvl w:val="0"/>
          <w:numId w:val="1"/>
        </w:numPr>
        <w:rPr>
          <w:rFonts w:ascii="Arial Narrow" w:hAnsi="Arial Narrow"/>
        </w:rPr>
      </w:pPr>
      <w:r>
        <w:rPr>
          <w:rFonts w:ascii="Arial Narrow" w:hAnsi="Arial Narrow"/>
        </w:rPr>
        <w:t>pri alergiji na kravje mleko: riževo mleko, živila, ki ne vsebujejo mleka/laktoze</w:t>
      </w:r>
    </w:p>
    <w:p w:rsidR="002555C9" w:rsidRDefault="002555C9" w:rsidP="002555C9">
      <w:pPr>
        <w:pStyle w:val="Brezrazmikov"/>
        <w:ind w:left="720"/>
        <w:jc w:val="center"/>
        <w:rPr>
          <w:rFonts w:ascii="Arial Narrow" w:hAnsi="Arial Narrow"/>
          <w:b/>
          <w:color w:val="00B050"/>
          <w:sz w:val="24"/>
          <w:szCs w:val="24"/>
        </w:rPr>
      </w:pPr>
    </w:p>
    <w:p w:rsidR="002555C9" w:rsidRDefault="002555C9" w:rsidP="002555C9">
      <w:pPr>
        <w:pStyle w:val="Brezrazmikov"/>
        <w:ind w:left="720"/>
        <w:jc w:val="center"/>
        <w:rPr>
          <w:noProof/>
          <w:lang w:eastAsia="sl-SI"/>
        </w:rPr>
      </w:pPr>
    </w:p>
    <w:p w:rsidR="002555C9" w:rsidRDefault="002555C9" w:rsidP="002555C9">
      <w:pPr>
        <w:pStyle w:val="Brezrazmikov"/>
        <w:ind w:left="720"/>
        <w:jc w:val="center"/>
        <w:rPr>
          <w:noProof/>
          <w:lang w:eastAsia="sl-SI"/>
        </w:rPr>
      </w:pPr>
    </w:p>
    <w:p w:rsidR="002555C9" w:rsidRDefault="002555C9" w:rsidP="002555C9">
      <w:pPr>
        <w:pStyle w:val="Brezrazmikov"/>
        <w:ind w:left="720"/>
        <w:jc w:val="center"/>
        <w:rPr>
          <w:noProof/>
          <w:lang w:eastAsia="sl-SI"/>
        </w:rPr>
      </w:pPr>
    </w:p>
    <w:p w:rsidR="00340FD5" w:rsidRDefault="00340FD5" w:rsidP="00340FD5">
      <w:pPr>
        <w:pStyle w:val="Brezrazmikov"/>
        <w:ind w:left="720"/>
        <w:jc w:val="center"/>
        <w:rPr>
          <w:noProof/>
          <w:lang w:eastAsia="sl-SI"/>
        </w:rPr>
      </w:pPr>
    </w:p>
    <w:p w:rsidR="00A00A8E" w:rsidRDefault="00A00A8E" w:rsidP="00A00A8E">
      <w:pPr>
        <w:pStyle w:val="Brezrazmikov"/>
        <w:ind w:left="720"/>
        <w:jc w:val="center"/>
        <w:rPr>
          <w:rFonts w:ascii="Arial Narrow" w:hAnsi="Arial Narrow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76672" behindDoc="1" locked="0" layoutInCell="1" allowOverlap="1" wp14:anchorId="3017BC7D" wp14:editId="19A6CDFF">
            <wp:simplePos x="0" y="0"/>
            <wp:positionH relativeFrom="column">
              <wp:posOffset>401782</wp:posOffset>
            </wp:positionH>
            <wp:positionV relativeFrom="paragraph">
              <wp:posOffset>-152400</wp:posOffset>
            </wp:positionV>
            <wp:extent cx="1406236" cy="1406236"/>
            <wp:effectExtent l="0" t="0" r="3810" b="3810"/>
            <wp:wrapNone/>
            <wp:docPr id="1" name="Slika 1" descr="Slive - Ena zate, ena zame, ena za cmoke! ~ Sadje v pisar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live - Ena zate, ena zame, ena za cmoke! ~ Sadje v pisarn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975" cy="140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anchor distT="0" distB="0" distL="114300" distR="114300" simplePos="0" relativeHeight="251675648" behindDoc="1" locked="0" layoutInCell="1" allowOverlap="1" wp14:anchorId="2F396729" wp14:editId="48375A39">
            <wp:simplePos x="0" y="0"/>
            <wp:positionH relativeFrom="column">
              <wp:posOffset>5474968</wp:posOffset>
            </wp:positionH>
            <wp:positionV relativeFrom="paragraph">
              <wp:posOffset>-152400</wp:posOffset>
            </wp:positionV>
            <wp:extent cx="1161013" cy="1299845"/>
            <wp:effectExtent l="0" t="0" r="1270" b="0"/>
            <wp:wrapNone/>
            <wp:docPr id="9" name="Slika 9" descr="338 Playground Cubic Cliparts, Stock Vector and Royalty Free Playground  Cubic Illustr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38 Playground Cubic Cliparts, Stock Vector and Royalty Free Playground  Cubic Illustration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900" cy="1304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  <w:b/>
          <w:color w:val="00B050"/>
          <w:sz w:val="24"/>
          <w:szCs w:val="24"/>
        </w:rPr>
        <w:t>Osnovna šola Gabrovka - Dole</w:t>
      </w:r>
    </w:p>
    <w:p w:rsidR="00A00A8E" w:rsidRDefault="00A00A8E" w:rsidP="00A00A8E">
      <w:pPr>
        <w:pStyle w:val="Brezrazmikov1"/>
        <w:tabs>
          <w:tab w:val="center" w:pos="8222"/>
        </w:tabs>
        <w:jc w:val="center"/>
        <w:rPr>
          <w:rFonts w:ascii="Arial Narrow" w:hAnsi="Arial Narrow"/>
          <w:b/>
        </w:rPr>
      </w:pPr>
    </w:p>
    <w:p w:rsidR="00A00A8E" w:rsidRDefault="00A00A8E" w:rsidP="00A00A8E">
      <w:pPr>
        <w:pStyle w:val="Brezrazmikov1"/>
        <w:jc w:val="center"/>
        <w:rPr>
          <w:rFonts w:ascii="Arial Narrow" w:hAnsi="Arial Narrow"/>
          <w:b/>
          <w:sz w:val="8"/>
          <w:szCs w:val="52"/>
        </w:rPr>
      </w:pPr>
    </w:p>
    <w:p w:rsidR="00A00A8E" w:rsidRDefault="00A00A8E" w:rsidP="00A00A8E">
      <w:pPr>
        <w:pStyle w:val="Brezrazmikov1"/>
        <w:jc w:val="center"/>
        <w:rPr>
          <w:rFonts w:ascii="Arial Narrow" w:hAnsi="Arial Narrow"/>
          <w:b/>
          <w:sz w:val="48"/>
          <w:szCs w:val="52"/>
        </w:rPr>
      </w:pPr>
      <w:r>
        <w:rPr>
          <w:rFonts w:ascii="Arial Narrow" w:hAnsi="Arial Narrow"/>
          <w:b/>
          <w:sz w:val="48"/>
          <w:szCs w:val="52"/>
        </w:rPr>
        <w:t>Jedilnik za 2. teden</w:t>
      </w:r>
    </w:p>
    <w:p w:rsidR="00A00A8E" w:rsidRDefault="00A00A8E" w:rsidP="00A00A8E">
      <w:pPr>
        <w:pStyle w:val="Brezrazmikov1"/>
        <w:jc w:val="center"/>
        <w:rPr>
          <w:rFonts w:ascii="Arial Narrow" w:hAnsi="Arial Narrow"/>
          <w:sz w:val="40"/>
          <w:szCs w:val="44"/>
        </w:rPr>
      </w:pPr>
      <w:r>
        <w:rPr>
          <w:rFonts w:ascii="Arial Narrow" w:hAnsi="Arial Narrow"/>
          <w:sz w:val="40"/>
          <w:szCs w:val="44"/>
        </w:rPr>
        <w:t>od 5. do 9. septembra 2022</w:t>
      </w:r>
    </w:p>
    <w:p w:rsidR="00A00A8E" w:rsidRDefault="00A00A8E" w:rsidP="00A00A8E">
      <w:pPr>
        <w:pStyle w:val="Brezrazmikov1"/>
        <w:rPr>
          <w:rFonts w:ascii="Arial Narrow" w:hAnsi="Arial Narrow"/>
        </w:rPr>
      </w:pP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550"/>
        <w:gridCol w:w="2242"/>
        <w:gridCol w:w="2010"/>
        <w:gridCol w:w="2553"/>
        <w:gridCol w:w="2091"/>
      </w:tblGrid>
      <w:tr w:rsidR="00A00A8E" w:rsidTr="002A61F5">
        <w:tc>
          <w:tcPr>
            <w:tcW w:w="7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000000"/>
            <w:hideMark/>
          </w:tcPr>
          <w:p w:rsidR="00A00A8E" w:rsidRDefault="00A00A8E" w:rsidP="002A61F5">
            <w:pPr>
              <w:pStyle w:val="Brezrazmikov1"/>
              <w:spacing w:line="252" w:lineRule="auto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Dan</w:t>
            </w:r>
          </w:p>
        </w:tc>
        <w:tc>
          <w:tcPr>
            <w:tcW w:w="1073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000000"/>
            <w:hideMark/>
          </w:tcPr>
          <w:p w:rsidR="00A00A8E" w:rsidRDefault="00A00A8E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Zajtrk</w:t>
            </w:r>
          </w:p>
        </w:tc>
        <w:tc>
          <w:tcPr>
            <w:tcW w:w="962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000000"/>
            <w:hideMark/>
          </w:tcPr>
          <w:p w:rsidR="00A00A8E" w:rsidRDefault="00A00A8E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Malica</w:t>
            </w:r>
          </w:p>
        </w:tc>
        <w:tc>
          <w:tcPr>
            <w:tcW w:w="1222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000000"/>
            <w:hideMark/>
          </w:tcPr>
          <w:p w:rsidR="00A00A8E" w:rsidRDefault="00A00A8E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Kosilo</w:t>
            </w:r>
          </w:p>
        </w:tc>
        <w:tc>
          <w:tcPr>
            <w:tcW w:w="1001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000000"/>
            <w:hideMark/>
          </w:tcPr>
          <w:p w:rsidR="00A00A8E" w:rsidRDefault="00A00A8E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Malica</w:t>
            </w:r>
          </w:p>
        </w:tc>
      </w:tr>
      <w:tr w:rsidR="00A00A8E" w:rsidTr="002A61F5">
        <w:trPr>
          <w:trHeight w:val="663"/>
        </w:trPr>
        <w:tc>
          <w:tcPr>
            <w:tcW w:w="742" w:type="pct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  <w:hideMark/>
          </w:tcPr>
          <w:p w:rsidR="00A00A8E" w:rsidRDefault="00A00A8E" w:rsidP="002A61F5">
            <w:pPr>
              <w:pStyle w:val="Brezrazmikov1"/>
              <w:spacing w:line="252" w:lineRule="auto"/>
              <w:rPr>
                <w:rFonts w:ascii="Arial Narrow" w:hAnsi="Arial Narrow"/>
                <w:b/>
                <w:bCs/>
                <w:color w:val="00B050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color w:val="00B050"/>
                <w:sz w:val="24"/>
                <w:szCs w:val="24"/>
              </w:rPr>
              <w:t>ponedeljek</w:t>
            </w:r>
          </w:p>
        </w:tc>
        <w:tc>
          <w:tcPr>
            <w:tcW w:w="1073" w:type="pct"/>
            <w:vMerge w:val="restart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shd w:val="clear" w:color="auto" w:fill="F2F2F2"/>
            <w:vAlign w:val="center"/>
            <w:hideMark/>
          </w:tcPr>
          <w:p w:rsidR="00A00A8E" w:rsidRDefault="00A00A8E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 xml:space="preserve">polnozrnati kruh 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(1)</w:t>
            </w:r>
          </w:p>
          <w:p w:rsidR="00A00A8E" w:rsidRDefault="00A00A8E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 xml:space="preserve">ribji namaz </w:t>
            </w:r>
            <w:r>
              <w:rPr>
                <w:rFonts w:ascii="Arial Narrow" w:hAnsi="Arial Narrow"/>
                <w:b/>
                <w:sz w:val="24"/>
                <w:vertAlign w:val="superscript"/>
              </w:rPr>
              <w:t>(4, 7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)</w:t>
            </w:r>
          </w:p>
          <w:p w:rsidR="00A00A8E" w:rsidRDefault="00A00A8E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paprika</w:t>
            </w:r>
          </w:p>
          <w:p w:rsidR="00A00A8E" w:rsidRDefault="00A00A8E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sadni čaj</w:t>
            </w:r>
          </w:p>
          <w:p w:rsidR="00A00A8E" w:rsidRDefault="00A00A8E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 xml:space="preserve">sadje </w:t>
            </w:r>
          </w:p>
        </w:tc>
        <w:tc>
          <w:tcPr>
            <w:tcW w:w="962" w:type="pct"/>
            <w:vMerge w:val="restart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00A8E" w:rsidRDefault="00A00A8E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sadni krožnik</w:t>
            </w:r>
          </w:p>
        </w:tc>
        <w:tc>
          <w:tcPr>
            <w:tcW w:w="1222" w:type="pct"/>
            <w:vMerge w:val="restart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shd w:val="clear" w:color="auto" w:fill="F2F2F2"/>
            <w:vAlign w:val="center"/>
            <w:hideMark/>
          </w:tcPr>
          <w:p w:rsidR="00A00A8E" w:rsidRDefault="00A00A8E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svinjski ragu z zelenjavo</w:t>
            </w:r>
          </w:p>
          <w:p w:rsidR="00A00A8E" w:rsidRDefault="00A00A8E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 xml:space="preserve">kuskus 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(1)</w:t>
            </w:r>
          </w:p>
          <w:p w:rsidR="00A00A8E" w:rsidRDefault="00A00A8E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zelena solata</w:t>
            </w:r>
          </w:p>
          <w:p w:rsidR="00A00A8E" w:rsidRDefault="00A00A8E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 xml:space="preserve">z naribanim korenčkom </w:t>
            </w:r>
          </w:p>
          <w:p w:rsidR="00A00A8E" w:rsidRDefault="00A00A8E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</w:p>
        </w:tc>
        <w:tc>
          <w:tcPr>
            <w:tcW w:w="1001" w:type="pct"/>
            <w:vMerge w:val="restar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A00A8E" w:rsidRDefault="00A00A8E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koruzna žemlja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(1)</w:t>
            </w:r>
          </w:p>
          <w:p w:rsidR="00A00A8E" w:rsidRDefault="00A00A8E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 xml:space="preserve">grozdje </w:t>
            </w:r>
          </w:p>
        </w:tc>
      </w:tr>
      <w:tr w:rsidR="00A00A8E" w:rsidTr="002A61F5">
        <w:trPr>
          <w:trHeight w:val="967"/>
        </w:trPr>
        <w:tc>
          <w:tcPr>
            <w:tcW w:w="742" w:type="pct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hideMark/>
          </w:tcPr>
          <w:p w:rsidR="00A00A8E" w:rsidRDefault="00A00A8E" w:rsidP="002A61F5">
            <w:pPr>
              <w:pStyle w:val="Brezrazmikov1"/>
              <w:spacing w:line="252" w:lineRule="auto"/>
              <w:jc w:val="right"/>
              <w:rPr>
                <w:rFonts w:ascii="Arial Narrow" w:hAnsi="Arial Narrow"/>
                <w:b/>
                <w:bCs/>
                <w:color w:val="00B050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color w:val="00B050"/>
                <w:sz w:val="24"/>
                <w:szCs w:val="24"/>
              </w:rPr>
              <w:t>5. 9.</w:t>
            </w:r>
          </w:p>
        </w:tc>
        <w:tc>
          <w:tcPr>
            <w:tcW w:w="1073" w:type="pct"/>
            <w:vMerge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00A8E" w:rsidRDefault="00A00A8E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</w:rPr>
            </w:pPr>
          </w:p>
        </w:tc>
        <w:tc>
          <w:tcPr>
            <w:tcW w:w="962" w:type="pct"/>
            <w:vMerge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00A8E" w:rsidRDefault="00A00A8E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</w:rPr>
            </w:pPr>
          </w:p>
        </w:tc>
        <w:tc>
          <w:tcPr>
            <w:tcW w:w="1222" w:type="pct"/>
            <w:vMerge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00A8E" w:rsidRDefault="00A00A8E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</w:rPr>
            </w:pPr>
          </w:p>
        </w:tc>
        <w:tc>
          <w:tcPr>
            <w:tcW w:w="1001" w:type="pct"/>
            <w:vMerge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A00A8E" w:rsidRDefault="00A00A8E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</w:rPr>
            </w:pPr>
          </w:p>
        </w:tc>
      </w:tr>
      <w:tr w:rsidR="00A00A8E" w:rsidTr="002A61F5">
        <w:trPr>
          <w:trHeight w:val="663"/>
        </w:trPr>
        <w:tc>
          <w:tcPr>
            <w:tcW w:w="742" w:type="pct"/>
            <w:tcBorders>
              <w:top w:val="nil"/>
              <w:left w:val="single" w:sz="8" w:space="0" w:color="000000"/>
              <w:bottom w:val="nil"/>
              <w:right w:val="nil"/>
            </w:tcBorders>
            <w:vAlign w:val="bottom"/>
            <w:hideMark/>
          </w:tcPr>
          <w:p w:rsidR="00A00A8E" w:rsidRDefault="00A00A8E" w:rsidP="002A61F5">
            <w:pPr>
              <w:pStyle w:val="Brezrazmikov1"/>
              <w:spacing w:line="252" w:lineRule="auto"/>
              <w:rPr>
                <w:rFonts w:ascii="Arial Narrow" w:hAnsi="Arial Narrow"/>
                <w:b/>
                <w:bCs/>
                <w:color w:val="00B050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color w:val="00B050"/>
                <w:sz w:val="24"/>
                <w:szCs w:val="24"/>
              </w:rPr>
              <w:t>torek</w:t>
            </w:r>
          </w:p>
        </w:tc>
        <w:tc>
          <w:tcPr>
            <w:tcW w:w="1073" w:type="pct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2F2F2"/>
            <w:vAlign w:val="center"/>
            <w:hideMark/>
          </w:tcPr>
          <w:p w:rsidR="00A00A8E" w:rsidRDefault="00A00A8E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 xml:space="preserve">pletenka 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(1)</w:t>
            </w:r>
          </w:p>
          <w:p w:rsidR="00A00A8E" w:rsidRDefault="00A00A8E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 xml:space="preserve">bela kava 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(1</w:t>
            </w:r>
            <w:r>
              <w:rPr>
                <w:rFonts w:ascii="Arial Narrow" w:hAnsi="Arial Narrow"/>
                <w:b/>
                <w:sz w:val="24"/>
                <w:vertAlign w:val="superscript"/>
              </w:rPr>
              <w:t>, 7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)</w:t>
            </w:r>
          </w:p>
          <w:p w:rsidR="00A00A8E" w:rsidRDefault="00A00A8E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 xml:space="preserve">sadje </w:t>
            </w:r>
          </w:p>
        </w:tc>
        <w:tc>
          <w:tcPr>
            <w:tcW w:w="962" w:type="pct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A00A8E" w:rsidRDefault="00A00A8E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sadni krožnik</w:t>
            </w:r>
          </w:p>
        </w:tc>
        <w:tc>
          <w:tcPr>
            <w:tcW w:w="1222" w:type="pct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2F2F2"/>
            <w:vAlign w:val="center"/>
            <w:hideMark/>
          </w:tcPr>
          <w:p w:rsidR="00A00A8E" w:rsidRDefault="00A00A8E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 xml:space="preserve">puranji zrezek v smetanovi omaki </w:t>
            </w:r>
            <w:r>
              <w:rPr>
                <w:rFonts w:ascii="Arial Narrow" w:hAnsi="Arial Narrow"/>
                <w:b/>
                <w:sz w:val="24"/>
                <w:vertAlign w:val="superscript"/>
              </w:rPr>
              <w:t>(7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)</w:t>
            </w:r>
          </w:p>
          <w:p w:rsidR="00A00A8E" w:rsidRDefault="00A00A8E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pečen krompir</w:t>
            </w:r>
          </w:p>
          <w:p w:rsidR="00A00A8E" w:rsidRDefault="00A00A8E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zelena solata z naribanim korenjem</w:t>
            </w:r>
          </w:p>
        </w:tc>
        <w:tc>
          <w:tcPr>
            <w:tcW w:w="1001" w:type="pct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00A8E" w:rsidRDefault="00A00A8E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 xml:space="preserve">polnozrnati kruh 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(1)</w:t>
            </w:r>
          </w:p>
          <w:p w:rsidR="00A00A8E" w:rsidRDefault="00A00A8E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 xml:space="preserve">topljeni sir </w:t>
            </w:r>
            <w:r>
              <w:rPr>
                <w:rFonts w:ascii="Arial Narrow" w:hAnsi="Arial Narrow"/>
                <w:b/>
                <w:sz w:val="24"/>
                <w:vertAlign w:val="superscript"/>
              </w:rPr>
              <w:t>(7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)</w:t>
            </w:r>
          </w:p>
        </w:tc>
      </w:tr>
      <w:tr w:rsidR="00A00A8E" w:rsidTr="002A61F5">
        <w:trPr>
          <w:trHeight w:val="1199"/>
        </w:trPr>
        <w:tc>
          <w:tcPr>
            <w:tcW w:w="742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A00A8E" w:rsidRDefault="00A00A8E" w:rsidP="002A61F5">
            <w:pPr>
              <w:pStyle w:val="Brezrazmikov1"/>
              <w:spacing w:line="252" w:lineRule="auto"/>
              <w:jc w:val="right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color w:val="00B050"/>
                <w:sz w:val="24"/>
                <w:szCs w:val="24"/>
              </w:rPr>
              <w:t>6. 9.</w:t>
            </w:r>
          </w:p>
        </w:tc>
        <w:tc>
          <w:tcPr>
            <w:tcW w:w="1073" w:type="pct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A00A8E" w:rsidRDefault="00A00A8E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</w:rPr>
            </w:pPr>
          </w:p>
        </w:tc>
        <w:tc>
          <w:tcPr>
            <w:tcW w:w="962" w:type="pct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A00A8E" w:rsidRDefault="00A00A8E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</w:rPr>
            </w:pPr>
          </w:p>
        </w:tc>
        <w:tc>
          <w:tcPr>
            <w:tcW w:w="1222" w:type="pct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A00A8E" w:rsidRDefault="00A00A8E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</w:rPr>
            </w:pPr>
          </w:p>
        </w:tc>
        <w:tc>
          <w:tcPr>
            <w:tcW w:w="1001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00A8E" w:rsidRDefault="00A00A8E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</w:rPr>
            </w:pPr>
          </w:p>
        </w:tc>
      </w:tr>
      <w:tr w:rsidR="00A00A8E" w:rsidTr="002A61F5">
        <w:trPr>
          <w:trHeight w:val="663"/>
        </w:trPr>
        <w:tc>
          <w:tcPr>
            <w:tcW w:w="742" w:type="pct"/>
            <w:tcBorders>
              <w:top w:val="nil"/>
              <w:left w:val="single" w:sz="8" w:space="0" w:color="000000"/>
              <w:bottom w:val="nil"/>
              <w:right w:val="nil"/>
            </w:tcBorders>
            <w:vAlign w:val="bottom"/>
            <w:hideMark/>
          </w:tcPr>
          <w:p w:rsidR="00A00A8E" w:rsidRDefault="00A00A8E" w:rsidP="002A61F5">
            <w:pPr>
              <w:pStyle w:val="Brezrazmikov1"/>
              <w:spacing w:line="252" w:lineRule="auto"/>
              <w:rPr>
                <w:rFonts w:ascii="Arial Narrow" w:hAnsi="Arial Narrow"/>
                <w:b/>
                <w:bCs/>
                <w:color w:val="00B050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color w:val="00B050"/>
                <w:sz w:val="24"/>
                <w:szCs w:val="24"/>
              </w:rPr>
              <w:t>sreda</w:t>
            </w:r>
          </w:p>
        </w:tc>
        <w:tc>
          <w:tcPr>
            <w:tcW w:w="1073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vAlign w:val="center"/>
            <w:hideMark/>
          </w:tcPr>
          <w:p w:rsidR="00A00A8E" w:rsidRDefault="00A00A8E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 xml:space="preserve">črni kruh 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(1)</w:t>
            </w:r>
          </w:p>
          <w:p w:rsidR="00A00A8E" w:rsidRDefault="00A00A8E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 xml:space="preserve">maslo </w:t>
            </w:r>
            <w:r>
              <w:rPr>
                <w:rFonts w:ascii="Arial Narrow" w:hAnsi="Arial Narrow"/>
                <w:b/>
                <w:sz w:val="24"/>
                <w:vertAlign w:val="superscript"/>
              </w:rPr>
              <w:t>(7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)</w:t>
            </w:r>
            <w:r>
              <w:rPr>
                <w:rFonts w:ascii="Arial Narrow" w:hAnsi="Arial Narrow"/>
                <w:b/>
                <w:sz w:val="24"/>
              </w:rPr>
              <w:t>, med</w:t>
            </w:r>
          </w:p>
          <w:p w:rsidR="00A00A8E" w:rsidRDefault="00A00A8E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zeliščni čaj</w:t>
            </w:r>
          </w:p>
          <w:p w:rsidR="00A00A8E" w:rsidRDefault="00A00A8E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sadje</w:t>
            </w:r>
          </w:p>
        </w:tc>
        <w:tc>
          <w:tcPr>
            <w:tcW w:w="962" w:type="pct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00A8E" w:rsidRDefault="00A00A8E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sadni krožnik</w:t>
            </w:r>
          </w:p>
        </w:tc>
        <w:tc>
          <w:tcPr>
            <w:tcW w:w="1222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vAlign w:val="center"/>
            <w:hideMark/>
          </w:tcPr>
          <w:p w:rsidR="00A00A8E" w:rsidRDefault="00A00A8E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zelenjavna juha</w:t>
            </w:r>
          </w:p>
          <w:p w:rsidR="00A00A8E" w:rsidRDefault="00A00A8E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 xml:space="preserve">sirovi štruklji  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(1</w:t>
            </w:r>
            <w:r>
              <w:rPr>
                <w:rFonts w:ascii="Arial Narrow" w:hAnsi="Arial Narrow"/>
                <w:b/>
                <w:sz w:val="24"/>
                <w:vertAlign w:val="superscript"/>
              </w:rPr>
              <w:t>, 3, 7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)</w:t>
            </w:r>
            <w:r>
              <w:rPr>
                <w:rFonts w:ascii="Arial Narrow" w:hAnsi="Arial Narrow"/>
                <w:b/>
                <w:sz w:val="24"/>
                <w:vertAlign w:val="superscript"/>
              </w:rPr>
              <w:t xml:space="preserve">               </w:t>
            </w:r>
            <w:r>
              <w:rPr>
                <w:rFonts w:ascii="Arial Narrow" w:hAnsi="Arial Narrow"/>
                <w:b/>
                <w:sz w:val="24"/>
              </w:rPr>
              <w:t>z drobtinami</w:t>
            </w:r>
          </w:p>
          <w:p w:rsidR="00A00A8E" w:rsidRDefault="00A00A8E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 xml:space="preserve">jabolčni kompot </w:t>
            </w:r>
          </w:p>
        </w:tc>
        <w:tc>
          <w:tcPr>
            <w:tcW w:w="1001" w:type="pct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A00A8E" w:rsidRDefault="00A00A8E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 xml:space="preserve">polnozrnata štručka 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(1)</w:t>
            </w:r>
          </w:p>
          <w:p w:rsidR="00A00A8E" w:rsidRDefault="00A00A8E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jabolko</w:t>
            </w:r>
          </w:p>
        </w:tc>
      </w:tr>
      <w:tr w:rsidR="00A00A8E" w:rsidTr="002A61F5">
        <w:trPr>
          <w:trHeight w:val="1151"/>
        </w:trPr>
        <w:tc>
          <w:tcPr>
            <w:tcW w:w="742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A00A8E" w:rsidRDefault="00A00A8E" w:rsidP="002A61F5">
            <w:pPr>
              <w:pStyle w:val="Brezrazmikov1"/>
              <w:spacing w:line="252" w:lineRule="auto"/>
              <w:jc w:val="right"/>
              <w:rPr>
                <w:rFonts w:ascii="Arial Narrow" w:hAnsi="Arial Narrow"/>
                <w:b/>
                <w:bCs/>
                <w:color w:val="00B050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color w:val="00B050"/>
                <w:sz w:val="24"/>
                <w:szCs w:val="24"/>
              </w:rPr>
              <w:t>7. 9.</w:t>
            </w:r>
          </w:p>
          <w:p w:rsidR="00A00A8E" w:rsidRPr="00156E0D" w:rsidRDefault="00A00A8E" w:rsidP="002A61F5">
            <w:pPr>
              <w:pStyle w:val="Brezrazmikov1"/>
              <w:spacing w:line="252" w:lineRule="auto"/>
              <w:jc w:val="right"/>
              <w:rPr>
                <w:rFonts w:ascii="Arial Narrow" w:hAnsi="Arial Narrow"/>
                <w:bCs/>
                <w:color w:val="FF0000"/>
                <w:sz w:val="24"/>
                <w:szCs w:val="24"/>
              </w:rPr>
            </w:pPr>
          </w:p>
        </w:tc>
        <w:tc>
          <w:tcPr>
            <w:tcW w:w="1073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00A8E" w:rsidRDefault="00A00A8E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</w:rPr>
            </w:pPr>
          </w:p>
        </w:tc>
        <w:tc>
          <w:tcPr>
            <w:tcW w:w="962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00A8E" w:rsidRDefault="00A00A8E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</w:rPr>
            </w:pPr>
          </w:p>
        </w:tc>
        <w:tc>
          <w:tcPr>
            <w:tcW w:w="1222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00A8E" w:rsidRDefault="00A00A8E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</w:rPr>
            </w:pPr>
          </w:p>
        </w:tc>
        <w:tc>
          <w:tcPr>
            <w:tcW w:w="1001" w:type="pct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A00A8E" w:rsidRDefault="00A00A8E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</w:rPr>
            </w:pPr>
          </w:p>
        </w:tc>
      </w:tr>
      <w:tr w:rsidR="00A00A8E" w:rsidTr="002A61F5">
        <w:trPr>
          <w:trHeight w:val="663"/>
        </w:trPr>
        <w:tc>
          <w:tcPr>
            <w:tcW w:w="742" w:type="pct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  <w:hideMark/>
          </w:tcPr>
          <w:p w:rsidR="00A00A8E" w:rsidRDefault="00A00A8E" w:rsidP="002A61F5">
            <w:pPr>
              <w:pStyle w:val="Brezrazmikov1"/>
              <w:spacing w:line="252" w:lineRule="auto"/>
              <w:rPr>
                <w:rFonts w:ascii="Arial Narrow" w:hAnsi="Arial Narrow"/>
                <w:b/>
                <w:bCs/>
                <w:color w:val="00B050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color w:val="00B050"/>
                <w:sz w:val="24"/>
                <w:szCs w:val="24"/>
              </w:rPr>
              <w:t>četrtek</w:t>
            </w:r>
          </w:p>
        </w:tc>
        <w:tc>
          <w:tcPr>
            <w:tcW w:w="1073" w:type="pct"/>
            <w:vMerge w:val="restar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2F2F2"/>
            <w:vAlign w:val="center"/>
            <w:hideMark/>
          </w:tcPr>
          <w:p w:rsidR="00A00A8E" w:rsidRDefault="00A00A8E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 xml:space="preserve">koruzni kruh 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(1)</w:t>
            </w:r>
          </w:p>
          <w:p w:rsidR="00A00A8E" w:rsidRDefault="00A00A8E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mortadela</w:t>
            </w:r>
          </w:p>
          <w:p w:rsidR="00A00A8E" w:rsidRDefault="00A00A8E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paprika, paradižnik</w:t>
            </w:r>
          </w:p>
          <w:p w:rsidR="00A00A8E" w:rsidRDefault="00A00A8E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otroški čaj</w:t>
            </w:r>
          </w:p>
          <w:p w:rsidR="00A00A8E" w:rsidRDefault="00A00A8E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sadje</w:t>
            </w:r>
          </w:p>
        </w:tc>
        <w:tc>
          <w:tcPr>
            <w:tcW w:w="962" w:type="pct"/>
            <w:vMerge w:val="restart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:rsidR="00A00A8E" w:rsidRDefault="00A00A8E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</w:p>
          <w:p w:rsidR="00A00A8E" w:rsidRDefault="00A00A8E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 xml:space="preserve">sadni krožnik </w:t>
            </w:r>
          </w:p>
        </w:tc>
        <w:tc>
          <w:tcPr>
            <w:tcW w:w="1222" w:type="pct"/>
            <w:vMerge w:val="restar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2F2F2"/>
            <w:vAlign w:val="center"/>
            <w:hideMark/>
          </w:tcPr>
          <w:p w:rsidR="00A00A8E" w:rsidRDefault="00A00A8E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pečen piščanec</w:t>
            </w:r>
          </w:p>
          <w:p w:rsidR="00A00A8E" w:rsidRDefault="00A00A8E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 xml:space="preserve">pire krompir </w:t>
            </w:r>
            <w:r>
              <w:rPr>
                <w:rFonts w:ascii="Arial Narrow" w:hAnsi="Arial Narrow"/>
                <w:b/>
                <w:sz w:val="24"/>
                <w:vertAlign w:val="superscript"/>
              </w:rPr>
              <w:t>(7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)</w:t>
            </w:r>
          </w:p>
          <w:p w:rsidR="00A00A8E" w:rsidRDefault="00A00A8E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zelena solata s koruzo</w:t>
            </w:r>
          </w:p>
        </w:tc>
        <w:tc>
          <w:tcPr>
            <w:tcW w:w="1001" w:type="pct"/>
            <w:vMerge w:val="restar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A00A8E" w:rsidRDefault="00A00A8E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 xml:space="preserve">pisani kruh 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(1)</w:t>
            </w:r>
          </w:p>
          <w:p w:rsidR="00A00A8E" w:rsidRDefault="00A00A8E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 xml:space="preserve">slive </w:t>
            </w:r>
          </w:p>
        </w:tc>
      </w:tr>
      <w:tr w:rsidR="00A00A8E" w:rsidTr="002A61F5">
        <w:trPr>
          <w:trHeight w:val="1057"/>
        </w:trPr>
        <w:tc>
          <w:tcPr>
            <w:tcW w:w="742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A00A8E" w:rsidRDefault="00A00A8E" w:rsidP="002A61F5">
            <w:pPr>
              <w:pStyle w:val="Brezrazmikov1"/>
              <w:spacing w:line="252" w:lineRule="auto"/>
              <w:jc w:val="right"/>
              <w:rPr>
                <w:rFonts w:ascii="Arial Narrow" w:hAnsi="Arial Narrow"/>
                <w:b/>
                <w:bCs/>
                <w:color w:val="00B050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color w:val="00B050"/>
                <w:sz w:val="24"/>
                <w:szCs w:val="24"/>
              </w:rPr>
              <w:t>8. 9.</w:t>
            </w:r>
          </w:p>
          <w:p w:rsidR="00A00A8E" w:rsidRDefault="00A00A8E" w:rsidP="002A61F5">
            <w:pPr>
              <w:pStyle w:val="Brezrazmikov1"/>
              <w:spacing w:line="252" w:lineRule="auto"/>
              <w:jc w:val="right"/>
              <w:rPr>
                <w:rFonts w:ascii="Arial Narrow" w:hAnsi="Arial Narrow"/>
                <w:b/>
                <w:bCs/>
                <w:sz w:val="24"/>
                <w:szCs w:val="24"/>
              </w:rPr>
            </w:pPr>
          </w:p>
        </w:tc>
        <w:tc>
          <w:tcPr>
            <w:tcW w:w="1073" w:type="pct"/>
            <w:vMerge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  <w:hideMark/>
          </w:tcPr>
          <w:p w:rsidR="00A00A8E" w:rsidRDefault="00A00A8E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</w:rPr>
            </w:pPr>
          </w:p>
        </w:tc>
        <w:tc>
          <w:tcPr>
            <w:tcW w:w="962" w:type="pct"/>
            <w:vMerge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  <w:hideMark/>
          </w:tcPr>
          <w:p w:rsidR="00A00A8E" w:rsidRDefault="00A00A8E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</w:rPr>
            </w:pPr>
          </w:p>
        </w:tc>
        <w:tc>
          <w:tcPr>
            <w:tcW w:w="1222" w:type="pct"/>
            <w:vMerge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  <w:hideMark/>
          </w:tcPr>
          <w:p w:rsidR="00A00A8E" w:rsidRDefault="00A00A8E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</w:rPr>
            </w:pPr>
          </w:p>
        </w:tc>
        <w:tc>
          <w:tcPr>
            <w:tcW w:w="1001" w:type="pct"/>
            <w:vMerge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A00A8E" w:rsidRDefault="00A00A8E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</w:rPr>
            </w:pPr>
          </w:p>
        </w:tc>
      </w:tr>
      <w:tr w:rsidR="00A00A8E" w:rsidTr="002A61F5">
        <w:trPr>
          <w:trHeight w:val="663"/>
        </w:trPr>
        <w:tc>
          <w:tcPr>
            <w:tcW w:w="742" w:type="pct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  <w:hideMark/>
          </w:tcPr>
          <w:p w:rsidR="00A00A8E" w:rsidRDefault="00A00A8E" w:rsidP="002A61F5">
            <w:pPr>
              <w:pStyle w:val="Brezrazmikov1"/>
              <w:spacing w:line="252" w:lineRule="auto"/>
              <w:rPr>
                <w:rFonts w:ascii="Arial Narrow" w:hAnsi="Arial Narrow"/>
                <w:b/>
                <w:bCs/>
                <w:color w:val="00B050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color w:val="00B050"/>
                <w:sz w:val="24"/>
                <w:szCs w:val="24"/>
              </w:rPr>
              <w:t>petek</w:t>
            </w:r>
          </w:p>
        </w:tc>
        <w:tc>
          <w:tcPr>
            <w:tcW w:w="1073" w:type="pct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2F2F2"/>
            <w:vAlign w:val="center"/>
            <w:hideMark/>
          </w:tcPr>
          <w:p w:rsidR="00A00A8E" w:rsidRDefault="00A00A8E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proofErr w:type="spellStart"/>
            <w:r>
              <w:rPr>
                <w:rFonts w:ascii="Arial Narrow" w:hAnsi="Arial Narrow"/>
                <w:b/>
                <w:sz w:val="24"/>
              </w:rPr>
              <w:t>pirin</w:t>
            </w:r>
            <w:proofErr w:type="spellEnd"/>
            <w:r>
              <w:rPr>
                <w:rFonts w:ascii="Arial Narrow" w:hAnsi="Arial Narrow"/>
                <w:b/>
                <w:sz w:val="24"/>
              </w:rPr>
              <w:t xml:space="preserve"> kruh 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(1)</w:t>
            </w:r>
          </w:p>
          <w:p w:rsidR="00A00A8E" w:rsidRDefault="00A00A8E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 xml:space="preserve">umešana jajca </w:t>
            </w:r>
            <w:r>
              <w:rPr>
                <w:rFonts w:ascii="Arial Narrow" w:hAnsi="Arial Narrow"/>
                <w:b/>
                <w:sz w:val="24"/>
                <w:vertAlign w:val="superscript"/>
              </w:rPr>
              <w:t>(3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)</w:t>
            </w:r>
          </w:p>
          <w:p w:rsidR="00A00A8E" w:rsidRDefault="00A00A8E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bezgov čaj</w:t>
            </w:r>
          </w:p>
          <w:p w:rsidR="00A00A8E" w:rsidRDefault="00A00A8E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 xml:space="preserve">sadje </w:t>
            </w:r>
          </w:p>
          <w:p w:rsidR="00A00A8E" w:rsidRDefault="00A00A8E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</w:p>
        </w:tc>
        <w:tc>
          <w:tcPr>
            <w:tcW w:w="962" w:type="pct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A00A8E" w:rsidRDefault="00A00A8E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sadni krožnik</w:t>
            </w:r>
          </w:p>
        </w:tc>
        <w:tc>
          <w:tcPr>
            <w:tcW w:w="1222" w:type="pct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2F2F2"/>
            <w:vAlign w:val="center"/>
            <w:hideMark/>
          </w:tcPr>
          <w:p w:rsidR="00A00A8E" w:rsidRDefault="00A00A8E" w:rsidP="002A61F5">
            <w:pPr>
              <w:pStyle w:val="Brezrazmikov"/>
              <w:spacing w:line="276" w:lineRule="auto"/>
              <w:jc w:val="center"/>
              <w:rPr>
                <w:rFonts w:ascii="Arial Narrow" w:hAnsi="Arial Narrow"/>
                <w:b/>
                <w:sz w:val="24"/>
                <w:szCs w:val="24"/>
                <w:vertAlign w:val="superscript"/>
              </w:rPr>
            </w:pPr>
            <w:r>
              <w:rPr>
                <w:rFonts w:ascii="Arial Narrow" w:hAnsi="Arial Narrow"/>
                <w:b/>
                <w:sz w:val="24"/>
              </w:rPr>
              <w:t xml:space="preserve">mineštra 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(1)</w:t>
            </w:r>
          </w:p>
          <w:p w:rsidR="00A00A8E" w:rsidRPr="00D510AE" w:rsidRDefault="00A00A8E" w:rsidP="002A61F5">
            <w:pPr>
              <w:pStyle w:val="Brezrazmikov"/>
              <w:spacing w:line="276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 xml:space="preserve">jabolčna pita 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(1</w:t>
            </w:r>
            <w:r>
              <w:rPr>
                <w:rFonts w:ascii="Arial Narrow" w:hAnsi="Arial Narrow"/>
                <w:b/>
                <w:sz w:val="24"/>
                <w:vertAlign w:val="superscript"/>
              </w:rPr>
              <w:t>,3, 7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)</w:t>
            </w:r>
          </w:p>
          <w:p w:rsidR="00A00A8E" w:rsidRDefault="00A00A8E" w:rsidP="002A61F5">
            <w:pPr>
              <w:pStyle w:val="Brezrazmikov"/>
              <w:spacing w:line="254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pomarančni sok</w:t>
            </w:r>
            <w:r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</w:p>
          <w:p w:rsidR="00A00A8E" w:rsidRDefault="00A00A8E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</w:p>
        </w:tc>
        <w:tc>
          <w:tcPr>
            <w:tcW w:w="1001" w:type="pct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A00A8E" w:rsidRDefault="00A00A8E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 xml:space="preserve">ajdov kruh 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(1)</w:t>
            </w:r>
          </w:p>
          <w:p w:rsidR="00A00A8E" w:rsidRDefault="00A00A8E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melona</w:t>
            </w:r>
          </w:p>
          <w:p w:rsidR="00A00A8E" w:rsidRDefault="00A00A8E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</w:p>
        </w:tc>
      </w:tr>
      <w:tr w:rsidR="00A00A8E" w:rsidTr="002A61F5">
        <w:trPr>
          <w:trHeight w:val="1363"/>
        </w:trPr>
        <w:tc>
          <w:tcPr>
            <w:tcW w:w="742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A00A8E" w:rsidRDefault="00A00A8E" w:rsidP="002A61F5">
            <w:pPr>
              <w:pStyle w:val="Brezrazmikov1"/>
              <w:spacing w:line="252" w:lineRule="auto"/>
              <w:jc w:val="right"/>
              <w:rPr>
                <w:rFonts w:ascii="Arial Narrow" w:hAnsi="Arial Narrow"/>
                <w:b/>
                <w:bCs/>
                <w:color w:val="00B050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color w:val="00B050"/>
                <w:sz w:val="24"/>
                <w:szCs w:val="24"/>
              </w:rPr>
              <w:t>9. 9.</w:t>
            </w:r>
          </w:p>
          <w:p w:rsidR="00A00A8E" w:rsidRDefault="00A00A8E" w:rsidP="002A61F5">
            <w:pPr>
              <w:pStyle w:val="Brezrazmikov1"/>
              <w:spacing w:line="252" w:lineRule="auto"/>
              <w:jc w:val="right"/>
              <w:rPr>
                <w:rFonts w:ascii="Arial Narrow" w:hAnsi="Arial Narrow"/>
                <w:b/>
                <w:bCs/>
                <w:sz w:val="24"/>
                <w:szCs w:val="24"/>
              </w:rPr>
            </w:pPr>
          </w:p>
        </w:tc>
        <w:tc>
          <w:tcPr>
            <w:tcW w:w="1073" w:type="pct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A00A8E" w:rsidRDefault="00A00A8E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</w:rPr>
            </w:pPr>
          </w:p>
        </w:tc>
        <w:tc>
          <w:tcPr>
            <w:tcW w:w="962" w:type="pct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A00A8E" w:rsidRDefault="00A00A8E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</w:rPr>
            </w:pPr>
          </w:p>
        </w:tc>
        <w:tc>
          <w:tcPr>
            <w:tcW w:w="1222" w:type="pct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A00A8E" w:rsidRDefault="00A00A8E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</w:rPr>
            </w:pPr>
          </w:p>
        </w:tc>
        <w:tc>
          <w:tcPr>
            <w:tcW w:w="1001" w:type="pct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00A8E" w:rsidRDefault="00A00A8E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</w:rPr>
            </w:pPr>
          </w:p>
        </w:tc>
      </w:tr>
    </w:tbl>
    <w:p w:rsidR="00A00A8E" w:rsidRDefault="00A00A8E" w:rsidP="00A00A8E">
      <w:pPr>
        <w:pStyle w:val="Brezrazmikov"/>
        <w:jc w:val="center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t>Kuhinja si pridržuje pravico do spremembe jedilnika.</w:t>
      </w:r>
    </w:p>
    <w:p w:rsidR="00A00A8E" w:rsidRDefault="00A00A8E" w:rsidP="00A00A8E">
      <w:pPr>
        <w:pStyle w:val="Brezrazmikov"/>
        <w:rPr>
          <w:rFonts w:ascii="Arial Narrow" w:hAnsi="Arial Narrow"/>
          <w:sz w:val="14"/>
        </w:rPr>
      </w:pPr>
    </w:p>
    <w:p w:rsidR="00A00A8E" w:rsidRDefault="00A00A8E" w:rsidP="00A00A8E">
      <w:pPr>
        <w:pStyle w:val="Brezrazmikov"/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Učenci imajo ves čas na voljo napitek – vodo ali nesladkan čaj.</w:t>
      </w:r>
    </w:p>
    <w:p w:rsidR="00A00A8E" w:rsidRDefault="00A00A8E" w:rsidP="00A00A8E">
      <w:pPr>
        <w:pStyle w:val="Brezrazmikov"/>
        <w:jc w:val="center"/>
        <w:rPr>
          <w:rFonts w:ascii="Arial Narrow" w:hAnsi="Arial Narrow"/>
          <w:sz w:val="16"/>
        </w:rPr>
      </w:pPr>
    </w:p>
    <w:p w:rsidR="00A00A8E" w:rsidRDefault="00A00A8E" w:rsidP="00A00A8E">
      <w:pPr>
        <w:pStyle w:val="Brezrazmikov"/>
        <w:rPr>
          <w:rFonts w:ascii="Arial Narrow" w:hAnsi="Arial Narrow"/>
        </w:rPr>
      </w:pPr>
      <w:r>
        <w:rPr>
          <w:noProof/>
          <w:lang w:eastAsia="sl-SI"/>
        </w:rPr>
        <w:drawing>
          <wp:anchor distT="0" distB="0" distL="114300" distR="114300" simplePos="0" relativeHeight="251677696" behindDoc="1" locked="0" layoutInCell="1" allowOverlap="1" wp14:anchorId="0E8D1DBE" wp14:editId="56BABE1D">
            <wp:simplePos x="0" y="0"/>
            <wp:positionH relativeFrom="column">
              <wp:posOffset>5264728</wp:posOffset>
            </wp:positionH>
            <wp:positionV relativeFrom="paragraph">
              <wp:posOffset>22283</wp:posOffset>
            </wp:positionV>
            <wp:extent cx="1498007" cy="1496290"/>
            <wp:effectExtent l="0" t="0" r="6985" b="8890"/>
            <wp:wrapNone/>
            <wp:docPr id="11" name="Slika 11" descr="Kocke za bebe Kanz • Poklonizabebu.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Kocke za bebe Kanz • Poklonizabebu.r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007" cy="149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</w:rPr>
        <w:t xml:space="preserve">  Dietni jedilnik je prilagojen zgoraj navedenemu jedilniku. Pri pripravi dietne prehrane uporabljamo:</w:t>
      </w:r>
    </w:p>
    <w:p w:rsidR="00A00A8E" w:rsidRDefault="00A00A8E" w:rsidP="00A00A8E">
      <w:pPr>
        <w:pStyle w:val="Brezrazmikov"/>
        <w:rPr>
          <w:rFonts w:ascii="Arial Narrow" w:hAnsi="Arial Narrow"/>
        </w:rPr>
      </w:pPr>
    </w:p>
    <w:p w:rsidR="00A00A8E" w:rsidRDefault="00A00A8E" w:rsidP="00A00A8E">
      <w:pPr>
        <w:pStyle w:val="Brezrazmikov"/>
        <w:numPr>
          <w:ilvl w:val="0"/>
          <w:numId w:val="1"/>
        </w:numPr>
        <w:rPr>
          <w:rFonts w:ascii="Arial Narrow" w:hAnsi="Arial Narrow"/>
        </w:rPr>
      </w:pPr>
      <w:r>
        <w:rPr>
          <w:rFonts w:ascii="Arial Narrow" w:hAnsi="Arial Narrow"/>
        </w:rPr>
        <w:t>pri alergiji na jajca: živila, ki ne vsebujejo jajc (lecitina)</w:t>
      </w:r>
      <w:r w:rsidRPr="00881FBA">
        <w:t xml:space="preserve"> </w:t>
      </w:r>
    </w:p>
    <w:p w:rsidR="00A00A8E" w:rsidRDefault="00A00A8E" w:rsidP="00A00A8E">
      <w:pPr>
        <w:pStyle w:val="Brezrazmikov"/>
        <w:numPr>
          <w:ilvl w:val="0"/>
          <w:numId w:val="1"/>
        </w:numPr>
        <w:rPr>
          <w:rFonts w:ascii="Arial Narrow" w:hAnsi="Arial Narrow"/>
        </w:rPr>
      </w:pPr>
      <w:r>
        <w:rPr>
          <w:rFonts w:ascii="Arial Narrow" w:hAnsi="Arial Narrow"/>
        </w:rPr>
        <w:t xml:space="preserve">pri celiakiji: </w:t>
      </w:r>
      <w:proofErr w:type="spellStart"/>
      <w:r>
        <w:rPr>
          <w:rFonts w:ascii="Arial Narrow" w:hAnsi="Arial Narrow"/>
        </w:rPr>
        <w:t>brezglutenska</w:t>
      </w:r>
      <w:proofErr w:type="spellEnd"/>
      <w:r>
        <w:rPr>
          <w:rFonts w:ascii="Arial Narrow" w:hAnsi="Arial Narrow"/>
        </w:rPr>
        <w:t xml:space="preserve"> živila</w:t>
      </w:r>
    </w:p>
    <w:p w:rsidR="00A00A8E" w:rsidRDefault="00A00A8E" w:rsidP="00A00A8E">
      <w:pPr>
        <w:pStyle w:val="Brezrazmikov"/>
        <w:numPr>
          <w:ilvl w:val="0"/>
          <w:numId w:val="1"/>
        </w:numPr>
        <w:rPr>
          <w:rFonts w:ascii="Arial Narrow" w:hAnsi="Arial Narrow"/>
        </w:rPr>
      </w:pPr>
      <w:proofErr w:type="spellStart"/>
      <w:r>
        <w:rPr>
          <w:rFonts w:ascii="Arial Narrow" w:hAnsi="Arial Narrow"/>
        </w:rPr>
        <w:t>citrusi</w:t>
      </w:r>
      <w:proofErr w:type="spellEnd"/>
      <w:r>
        <w:rPr>
          <w:rFonts w:ascii="Arial Narrow" w:hAnsi="Arial Narrow"/>
        </w:rPr>
        <w:t>: drugo sadje</w:t>
      </w:r>
      <w:r w:rsidRPr="003607AB">
        <w:rPr>
          <w:noProof/>
          <w:lang w:eastAsia="sl-SI"/>
        </w:rPr>
        <w:t xml:space="preserve"> </w:t>
      </w:r>
    </w:p>
    <w:p w:rsidR="00A00A8E" w:rsidRDefault="00A00A8E" w:rsidP="00A00A8E">
      <w:pPr>
        <w:pStyle w:val="Brezrazmikov"/>
        <w:numPr>
          <w:ilvl w:val="0"/>
          <w:numId w:val="1"/>
        </w:numPr>
        <w:rPr>
          <w:rFonts w:ascii="Arial Narrow" w:hAnsi="Arial Narrow"/>
        </w:rPr>
      </w:pPr>
      <w:r>
        <w:rPr>
          <w:rFonts w:ascii="Arial Narrow" w:hAnsi="Arial Narrow"/>
        </w:rPr>
        <w:t>oreščki: živila, ki ne vsebujejo oreščkov</w:t>
      </w:r>
      <w:r w:rsidRPr="003607AB">
        <w:t xml:space="preserve"> </w:t>
      </w:r>
    </w:p>
    <w:p w:rsidR="00A00A8E" w:rsidRDefault="00A00A8E" w:rsidP="00A00A8E">
      <w:pPr>
        <w:pStyle w:val="Brezrazmikov"/>
        <w:numPr>
          <w:ilvl w:val="0"/>
          <w:numId w:val="1"/>
        </w:numPr>
        <w:rPr>
          <w:rFonts w:ascii="Arial Narrow" w:hAnsi="Arial Narrow"/>
        </w:rPr>
      </w:pPr>
      <w:r>
        <w:rPr>
          <w:rFonts w:ascii="Arial Narrow" w:hAnsi="Arial Narrow"/>
        </w:rPr>
        <w:t>preobčutljivost na nikelj: živila, ki ne vsebujejo niklja</w:t>
      </w:r>
    </w:p>
    <w:p w:rsidR="00A00A8E" w:rsidRDefault="00A00A8E" w:rsidP="00A00A8E">
      <w:pPr>
        <w:pStyle w:val="Brezrazmikov"/>
        <w:numPr>
          <w:ilvl w:val="0"/>
          <w:numId w:val="1"/>
        </w:numPr>
        <w:rPr>
          <w:rFonts w:ascii="Arial Narrow" w:hAnsi="Arial Narrow"/>
        </w:rPr>
      </w:pPr>
      <w:r>
        <w:rPr>
          <w:rFonts w:ascii="Arial Narrow" w:hAnsi="Arial Narrow"/>
        </w:rPr>
        <w:t>pri alergiji na kravje mleko: riževo mleko, živila, ki ne vsebujejo mleka/laktoze</w:t>
      </w:r>
    </w:p>
    <w:p w:rsidR="00A00A8E" w:rsidRDefault="00A00A8E" w:rsidP="00A00A8E">
      <w:pPr>
        <w:pStyle w:val="Brezrazmikov"/>
        <w:rPr>
          <w:rFonts w:ascii="Arial Narrow" w:hAnsi="Arial Narrow"/>
        </w:rPr>
      </w:pPr>
    </w:p>
    <w:p w:rsidR="00A00A8E" w:rsidRDefault="00A00A8E" w:rsidP="00A00A8E">
      <w:pPr>
        <w:pStyle w:val="Brezrazmikov"/>
        <w:ind w:left="360"/>
        <w:rPr>
          <w:rFonts w:ascii="Arial Narrow" w:hAnsi="Arial Narrow"/>
          <w:b/>
          <w:sz w:val="24"/>
          <w:szCs w:val="52"/>
        </w:rPr>
      </w:pPr>
    </w:p>
    <w:p w:rsidR="00A00A8E" w:rsidRDefault="00A00A8E" w:rsidP="00A00A8E">
      <w:pPr>
        <w:pStyle w:val="Brezrazmikov"/>
        <w:ind w:left="360"/>
        <w:rPr>
          <w:rFonts w:ascii="Arial Narrow" w:hAnsi="Arial Narrow"/>
          <w:b/>
          <w:sz w:val="24"/>
          <w:szCs w:val="52"/>
        </w:rPr>
      </w:pPr>
    </w:p>
    <w:p w:rsidR="00A00A8E" w:rsidRDefault="00A00A8E" w:rsidP="00A00A8E">
      <w:pPr>
        <w:pStyle w:val="Brezrazmikov1"/>
        <w:rPr>
          <w:rFonts w:ascii="Arial Narrow" w:hAnsi="Arial Narrow"/>
          <w:b/>
          <w:color w:val="FF7C80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79744" behindDoc="1" locked="0" layoutInCell="1" allowOverlap="1" wp14:anchorId="171EBBD3" wp14:editId="11185E21">
            <wp:simplePos x="0" y="0"/>
            <wp:positionH relativeFrom="column">
              <wp:posOffset>3851564</wp:posOffset>
            </wp:positionH>
            <wp:positionV relativeFrom="paragraph">
              <wp:posOffset>-263236</wp:posOffset>
            </wp:positionV>
            <wp:extent cx="2745852" cy="1177290"/>
            <wp:effectExtent l="0" t="0" r="0" b="3810"/>
            <wp:wrapNone/>
            <wp:docPr id="20" name="Slika 20" descr="Funny Banner Kids Kindergarten Toys Flowers Stock Vector (Royalty Free)  164177150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unny Banner Kids Kindergarten Toys Flowers Stock Vector (Royalty Free)  164177150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31"/>
                    <a:stretch/>
                  </pic:blipFill>
                  <pic:spPr bwMode="auto">
                    <a:xfrm>
                      <a:off x="0" y="0"/>
                      <a:ext cx="2752092" cy="1179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  <w:b/>
          <w:color w:val="FF7C80"/>
          <w:sz w:val="24"/>
          <w:szCs w:val="24"/>
        </w:rPr>
        <w:t>Osnovna šola Gabrovka – Dole, VVZ Čebelica</w:t>
      </w:r>
    </w:p>
    <w:p w:rsidR="00A00A8E" w:rsidRDefault="00A00A8E" w:rsidP="00A00A8E">
      <w:pPr>
        <w:pStyle w:val="Brezrazmikov1"/>
        <w:rPr>
          <w:rFonts w:ascii="Arial Narrow" w:hAnsi="Arial Narrow"/>
          <w:b/>
          <w:sz w:val="52"/>
          <w:szCs w:val="52"/>
        </w:rPr>
      </w:pPr>
      <w:r>
        <w:rPr>
          <w:rFonts w:ascii="Arial Narrow" w:hAnsi="Arial Narrow"/>
          <w:b/>
          <w:sz w:val="48"/>
          <w:szCs w:val="52"/>
        </w:rPr>
        <w:t>Jedilnik za 3. teden</w:t>
      </w:r>
      <w:r w:rsidRPr="00881FBA">
        <w:t xml:space="preserve"> </w:t>
      </w:r>
    </w:p>
    <w:p w:rsidR="00A00A8E" w:rsidRDefault="00A00A8E" w:rsidP="00A00A8E">
      <w:pPr>
        <w:pStyle w:val="Brezrazmikov1"/>
        <w:rPr>
          <w:rFonts w:ascii="Arial Narrow" w:hAnsi="Arial Narrow"/>
          <w:sz w:val="40"/>
          <w:szCs w:val="44"/>
        </w:rPr>
      </w:pPr>
      <w:r>
        <w:rPr>
          <w:rFonts w:ascii="Arial Narrow" w:hAnsi="Arial Narrow"/>
          <w:sz w:val="40"/>
          <w:szCs w:val="44"/>
        </w:rPr>
        <w:t>od 12. do 16. septembra 2022</w:t>
      </w:r>
    </w:p>
    <w:p w:rsidR="00A00A8E" w:rsidRDefault="00A00A8E" w:rsidP="00A00A8E">
      <w:pPr>
        <w:pStyle w:val="Brezrazmikov1"/>
        <w:rPr>
          <w:rFonts w:ascii="Arial Narrow" w:hAnsi="Arial Narrow"/>
        </w:rPr>
      </w:pP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569"/>
        <w:gridCol w:w="2221"/>
        <w:gridCol w:w="2219"/>
        <w:gridCol w:w="2346"/>
        <w:gridCol w:w="2091"/>
      </w:tblGrid>
      <w:tr w:rsidR="00A00A8E" w:rsidTr="002A61F5"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000000"/>
            <w:hideMark/>
          </w:tcPr>
          <w:p w:rsidR="00A00A8E" w:rsidRDefault="00A00A8E" w:rsidP="002A61F5">
            <w:pPr>
              <w:pStyle w:val="Brezrazmikov1"/>
              <w:spacing w:line="252" w:lineRule="auto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Dan</w:t>
            </w:r>
          </w:p>
        </w:tc>
        <w:tc>
          <w:tcPr>
            <w:tcW w:w="1063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000000"/>
            <w:hideMark/>
          </w:tcPr>
          <w:p w:rsidR="00A00A8E" w:rsidRDefault="00A00A8E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Zajtrk</w:t>
            </w:r>
          </w:p>
        </w:tc>
        <w:tc>
          <w:tcPr>
            <w:tcW w:w="1062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000000"/>
            <w:hideMark/>
          </w:tcPr>
          <w:p w:rsidR="00A00A8E" w:rsidRDefault="00A00A8E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Malica</w:t>
            </w:r>
          </w:p>
        </w:tc>
        <w:tc>
          <w:tcPr>
            <w:tcW w:w="1123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000000"/>
            <w:hideMark/>
          </w:tcPr>
          <w:p w:rsidR="00A00A8E" w:rsidRDefault="00A00A8E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Kosilo</w:t>
            </w:r>
          </w:p>
        </w:tc>
        <w:tc>
          <w:tcPr>
            <w:tcW w:w="1001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000000"/>
            <w:hideMark/>
          </w:tcPr>
          <w:p w:rsidR="00A00A8E" w:rsidRDefault="00A00A8E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Malica</w:t>
            </w:r>
          </w:p>
        </w:tc>
      </w:tr>
      <w:tr w:rsidR="00A00A8E" w:rsidTr="002A61F5">
        <w:trPr>
          <w:trHeight w:val="663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  <w:hideMark/>
          </w:tcPr>
          <w:p w:rsidR="00A00A8E" w:rsidRDefault="00A00A8E" w:rsidP="002A61F5">
            <w:pPr>
              <w:pStyle w:val="Brezrazmikov1"/>
              <w:spacing w:line="252" w:lineRule="auto"/>
              <w:rPr>
                <w:rFonts w:ascii="Arial Narrow" w:hAnsi="Arial Narrow"/>
                <w:b/>
                <w:bCs/>
                <w:color w:val="FF7C80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color w:val="FF7C80"/>
                <w:sz w:val="24"/>
                <w:szCs w:val="24"/>
              </w:rPr>
              <w:t>ponedeljek</w:t>
            </w:r>
          </w:p>
        </w:tc>
        <w:tc>
          <w:tcPr>
            <w:tcW w:w="1063" w:type="pct"/>
            <w:vMerge w:val="restart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shd w:val="clear" w:color="auto" w:fill="F2F2F2"/>
            <w:vAlign w:val="center"/>
            <w:hideMark/>
          </w:tcPr>
          <w:p w:rsidR="00A00A8E" w:rsidRDefault="00A00A8E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 xml:space="preserve">ajdov kruh 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(1)</w:t>
            </w:r>
          </w:p>
          <w:p w:rsidR="00A00A8E" w:rsidRDefault="00A00A8E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 xml:space="preserve">jajčni namaz </w:t>
            </w:r>
            <w:r>
              <w:rPr>
                <w:rFonts w:ascii="Arial Narrow" w:hAnsi="Arial Narrow"/>
                <w:b/>
                <w:sz w:val="24"/>
                <w:vertAlign w:val="superscript"/>
              </w:rPr>
              <w:t>(3, 7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)</w:t>
            </w:r>
          </w:p>
          <w:p w:rsidR="00A00A8E" w:rsidRDefault="00A00A8E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bezgov čaj</w:t>
            </w:r>
          </w:p>
          <w:p w:rsidR="00A00A8E" w:rsidRDefault="00A00A8E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sadje</w:t>
            </w:r>
          </w:p>
        </w:tc>
        <w:tc>
          <w:tcPr>
            <w:tcW w:w="1062" w:type="pct"/>
            <w:vMerge w:val="restart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00A8E" w:rsidRDefault="00A00A8E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sadni krožnik</w:t>
            </w:r>
          </w:p>
          <w:p w:rsidR="00A00A8E" w:rsidRDefault="00A00A8E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</w:p>
        </w:tc>
        <w:tc>
          <w:tcPr>
            <w:tcW w:w="1123" w:type="pct"/>
            <w:vMerge w:val="restart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shd w:val="clear" w:color="auto" w:fill="F2F2F2"/>
            <w:vAlign w:val="center"/>
            <w:hideMark/>
          </w:tcPr>
          <w:p w:rsidR="00A00A8E" w:rsidRDefault="00A00A8E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korenčkova juha</w:t>
            </w:r>
          </w:p>
          <w:p w:rsidR="00A00A8E" w:rsidRDefault="00A00A8E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široki rezanci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(1</w:t>
            </w:r>
            <w:r>
              <w:rPr>
                <w:rFonts w:ascii="Arial Narrow" w:hAnsi="Arial Narrow"/>
                <w:b/>
                <w:sz w:val="24"/>
                <w:vertAlign w:val="superscript"/>
              </w:rPr>
              <w:t>,3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)</w:t>
            </w:r>
            <w:r>
              <w:rPr>
                <w:rFonts w:ascii="Arial Narrow" w:hAnsi="Arial Narrow"/>
                <w:b/>
                <w:sz w:val="24"/>
              </w:rPr>
              <w:t xml:space="preserve"> s skuto</w:t>
            </w:r>
            <w:r>
              <w:rPr>
                <w:rFonts w:ascii="Arial Narrow" w:hAnsi="Arial Narrow"/>
                <w:b/>
                <w:sz w:val="24"/>
                <w:vertAlign w:val="superscript"/>
              </w:rPr>
              <w:t>(7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)</w:t>
            </w:r>
            <w:r>
              <w:rPr>
                <w:rFonts w:ascii="Arial Narrow" w:hAnsi="Arial Narrow"/>
                <w:b/>
                <w:sz w:val="24"/>
              </w:rPr>
              <w:t xml:space="preserve"> in z orehi</w:t>
            </w:r>
            <w:r>
              <w:rPr>
                <w:rFonts w:ascii="Arial Narrow" w:hAnsi="Arial Narrow"/>
                <w:b/>
                <w:sz w:val="24"/>
                <w:vertAlign w:val="superscript"/>
              </w:rPr>
              <w:t>(8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)</w:t>
            </w:r>
          </w:p>
          <w:p w:rsidR="00A00A8E" w:rsidRDefault="00A00A8E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mešani kompot</w:t>
            </w:r>
          </w:p>
        </w:tc>
        <w:tc>
          <w:tcPr>
            <w:tcW w:w="1001" w:type="pct"/>
            <w:vMerge w:val="restar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A00A8E" w:rsidRDefault="00A00A8E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banana</w:t>
            </w:r>
          </w:p>
          <w:p w:rsidR="00A00A8E" w:rsidRDefault="00A00A8E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navadni tekoči jogurt</w:t>
            </w:r>
            <w:r>
              <w:rPr>
                <w:rFonts w:ascii="Arial Narrow" w:hAnsi="Arial Narrow"/>
                <w:b/>
                <w:sz w:val="24"/>
                <w:vertAlign w:val="superscript"/>
              </w:rPr>
              <w:t>(7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)</w:t>
            </w:r>
          </w:p>
        </w:tc>
      </w:tr>
      <w:tr w:rsidR="00A00A8E" w:rsidTr="002A61F5">
        <w:trPr>
          <w:trHeight w:val="1023"/>
        </w:trPr>
        <w:tc>
          <w:tcPr>
            <w:tcW w:w="751" w:type="pct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hideMark/>
          </w:tcPr>
          <w:p w:rsidR="00A00A8E" w:rsidRDefault="00A00A8E" w:rsidP="002A61F5">
            <w:pPr>
              <w:pStyle w:val="Brezrazmikov1"/>
              <w:spacing w:line="252" w:lineRule="auto"/>
              <w:jc w:val="right"/>
              <w:rPr>
                <w:rFonts w:ascii="Arial Narrow" w:hAnsi="Arial Narrow"/>
                <w:b/>
                <w:bCs/>
                <w:color w:val="FF7C80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color w:val="FF7C80"/>
                <w:sz w:val="24"/>
                <w:szCs w:val="24"/>
              </w:rPr>
              <w:t>12. 9.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00A8E" w:rsidRDefault="00A00A8E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00A8E" w:rsidRDefault="00A00A8E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</w:rPr>
            </w:pPr>
          </w:p>
        </w:tc>
        <w:tc>
          <w:tcPr>
            <w:tcW w:w="1123" w:type="pct"/>
            <w:vMerge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00A8E" w:rsidRDefault="00A00A8E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</w:rPr>
            </w:pPr>
          </w:p>
        </w:tc>
        <w:tc>
          <w:tcPr>
            <w:tcW w:w="1001" w:type="pct"/>
            <w:vMerge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A00A8E" w:rsidRDefault="00A00A8E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</w:rPr>
            </w:pPr>
          </w:p>
        </w:tc>
      </w:tr>
      <w:tr w:rsidR="00A00A8E" w:rsidTr="002A61F5">
        <w:trPr>
          <w:trHeight w:val="663"/>
        </w:trPr>
        <w:tc>
          <w:tcPr>
            <w:tcW w:w="751" w:type="pct"/>
            <w:tcBorders>
              <w:top w:val="nil"/>
              <w:left w:val="single" w:sz="8" w:space="0" w:color="000000"/>
              <w:bottom w:val="nil"/>
              <w:right w:val="nil"/>
            </w:tcBorders>
            <w:vAlign w:val="bottom"/>
            <w:hideMark/>
          </w:tcPr>
          <w:p w:rsidR="00A00A8E" w:rsidRDefault="00A00A8E" w:rsidP="002A61F5">
            <w:pPr>
              <w:pStyle w:val="Brezrazmikov1"/>
              <w:spacing w:line="252" w:lineRule="auto"/>
              <w:rPr>
                <w:rFonts w:ascii="Arial Narrow" w:hAnsi="Arial Narrow"/>
                <w:b/>
                <w:bCs/>
                <w:color w:val="FF7C80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color w:val="FF7C80"/>
                <w:sz w:val="24"/>
                <w:szCs w:val="24"/>
              </w:rPr>
              <w:t>torek</w:t>
            </w:r>
          </w:p>
        </w:tc>
        <w:tc>
          <w:tcPr>
            <w:tcW w:w="1063" w:type="pct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2F2F2"/>
            <w:vAlign w:val="center"/>
            <w:hideMark/>
          </w:tcPr>
          <w:p w:rsidR="00A00A8E" w:rsidRDefault="00A00A8E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polnozrnati kruh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(1)</w:t>
            </w:r>
          </w:p>
          <w:p w:rsidR="00A00A8E" w:rsidRDefault="00A00A8E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mlečni namaz</w:t>
            </w:r>
            <w:r>
              <w:rPr>
                <w:rFonts w:ascii="Arial Narrow" w:hAnsi="Arial Narrow"/>
                <w:b/>
                <w:sz w:val="24"/>
                <w:vertAlign w:val="superscript"/>
              </w:rPr>
              <w:t>(7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)</w:t>
            </w:r>
          </w:p>
          <w:p w:rsidR="00A00A8E" w:rsidRDefault="00A00A8E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naribano korenje</w:t>
            </w:r>
          </w:p>
          <w:p w:rsidR="00A00A8E" w:rsidRDefault="00A00A8E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 xml:space="preserve">otroški čaj </w:t>
            </w:r>
          </w:p>
          <w:p w:rsidR="00A00A8E" w:rsidRDefault="00A00A8E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 xml:space="preserve">sadje </w:t>
            </w:r>
          </w:p>
        </w:tc>
        <w:tc>
          <w:tcPr>
            <w:tcW w:w="1062" w:type="pct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A00A8E" w:rsidRDefault="00A00A8E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sadni krožnik</w:t>
            </w:r>
          </w:p>
        </w:tc>
        <w:tc>
          <w:tcPr>
            <w:tcW w:w="1123" w:type="pct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2F2F2"/>
            <w:vAlign w:val="center"/>
            <w:hideMark/>
          </w:tcPr>
          <w:p w:rsidR="00A00A8E" w:rsidRDefault="00A00A8E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 xml:space="preserve">mineštra 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(1)</w:t>
            </w:r>
          </w:p>
          <w:p w:rsidR="00A00A8E" w:rsidRDefault="00A00A8E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 xml:space="preserve">rižev narastek </w:t>
            </w:r>
            <w:r>
              <w:rPr>
                <w:rFonts w:ascii="Arial Narrow" w:hAnsi="Arial Narrow"/>
                <w:b/>
                <w:sz w:val="24"/>
                <w:vertAlign w:val="superscript"/>
              </w:rPr>
              <w:t>(3,7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)</w:t>
            </w:r>
          </w:p>
          <w:p w:rsidR="00A00A8E" w:rsidRDefault="00A00A8E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 xml:space="preserve">pomarančni sok </w:t>
            </w:r>
          </w:p>
          <w:p w:rsidR="00A00A8E" w:rsidRDefault="00A00A8E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</w:p>
        </w:tc>
        <w:tc>
          <w:tcPr>
            <w:tcW w:w="1001" w:type="pct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A00A8E" w:rsidRDefault="00A00A8E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ovseni kruh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(1)</w:t>
            </w:r>
          </w:p>
          <w:p w:rsidR="00A00A8E" w:rsidRDefault="00A00A8E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hruška</w:t>
            </w:r>
          </w:p>
          <w:p w:rsidR="00A00A8E" w:rsidRDefault="00A00A8E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</w:p>
        </w:tc>
      </w:tr>
      <w:tr w:rsidR="00A00A8E" w:rsidTr="002A61F5">
        <w:trPr>
          <w:trHeight w:val="1175"/>
        </w:trPr>
        <w:tc>
          <w:tcPr>
            <w:tcW w:w="751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A00A8E" w:rsidRDefault="00A00A8E" w:rsidP="002A61F5">
            <w:pPr>
              <w:pStyle w:val="Brezrazmikov1"/>
              <w:spacing w:line="252" w:lineRule="auto"/>
              <w:jc w:val="right"/>
              <w:rPr>
                <w:rFonts w:ascii="Arial Narrow" w:hAnsi="Arial Narrow"/>
                <w:b/>
                <w:bCs/>
                <w:color w:val="FF7C80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color w:val="FF7C80"/>
                <w:sz w:val="24"/>
                <w:szCs w:val="24"/>
              </w:rPr>
              <w:t>13. 9.</w:t>
            </w:r>
          </w:p>
          <w:p w:rsidR="00A00A8E" w:rsidRDefault="00A00A8E" w:rsidP="002A61F5">
            <w:pPr>
              <w:pStyle w:val="Brezrazmikov1"/>
              <w:spacing w:line="252" w:lineRule="auto"/>
              <w:rPr>
                <w:rFonts w:ascii="Arial Narrow" w:hAnsi="Arial Narrow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A00A8E" w:rsidRDefault="00A00A8E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A00A8E" w:rsidRDefault="00A00A8E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</w:rPr>
            </w:pPr>
          </w:p>
        </w:tc>
        <w:tc>
          <w:tcPr>
            <w:tcW w:w="1123" w:type="pct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A00A8E" w:rsidRDefault="00A00A8E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</w:rPr>
            </w:pPr>
          </w:p>
        </w:tc>
        <w:tc>
          <w:tcPr>
            <w:tcW w:w="1001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00A8E" w:rsidRDefault="00A00A8E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</w:rPr>
            </w:pPr>
          </w:p>
        </w:tc>
      </w:tr>
      <w:tr w:rsidR="00A00A8E" w:rsidTr="002A61F5">
        <w:trPr>
          <w:trHeight w:val="663"/>
        </w:trPr>
        <w:tc>
          <w:tcPr>
            <w:tcW w:w="751" w:type="pct"/>
            <w:tcBorders>
              <w:top w:val="nil"/>
              <w:left w:val="single" w:sz="8" w:space="0" w:color="000000"/>
              <w:bottom w:val="nil"/>
              <w:right w:val="nil"/>
            </w:tcBorders>
            <w:vAlign w:val="bottom"/>
            <w:hideMark/>
          </w:tcPr>
          <w:p w:rsidR="00A00A8E" w:rsidRDefault="00A00A8E" w:rsidP="002A61F5">
            <w:pPr>
              <w:pStyle w:val="Brezrazmikov1"/>
              <w:spacing w:line="252" w:lineRule="auto"/>
              <w:rPr>
                <w:rFonts w:ascii="Arial Narrow" w:hAnsi="Arial Narrow"/>
                <w:b/>
                <w:bCs/>
                <w:color w:val="FF7C80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color w:val="FF7C80"/>
                <w:sz w:val="24"/>
                <w:szCs w:val="24"/>
              </w:rPr>
              <w:t>sreda</w:t>
            </w:r>
          </w:p>
        </w:tc>
        <w:tc>
          <w:tcPr>
            <w:tcW w:w="1063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vAlign w:val="center"/>
            <w:hideMark/>
          </w:tcPr>
          <w:p w:rsidR="00A00A8E" w:rsidRDefault="00A00A8E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 xml:space="preserve">mlečni zdrob 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(1</w:t>
            </w:r>
            <w:r>
              <w:rPr>
                <w:rFonts w:ascii="Arial Narrow" w:hAnsi="Arial Narrow"/>
                <w:b/>
                <w:sz w:val="24"/>
                <w:vertAlign w:val="superscript"/>
              </w:rPr>
              <w:t>, 7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)</w:t>
            </w:r>
          </w:p>
          <w:p w:rsidR="00A00A8E" w:rsidRDefault="00A00A8E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sadje</w:t>
            </w:r>
          </w:p>
        </w:tc>
        <w:tc>
          <w:tcPr>
            <w:tcW w:w="1062" w:type="pct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00A8E" w:rsidRDefault="00A00A8E" w:rsidP="002A61F5">
            <w:pPr>
              <w:pStyle w:val="Brezrazmikov1"/>
              <w:spacing w:line="252" w:lineRule="auto"/>
              <w:rPr>
                <w:rFonts w:ascii="Arial Narrow" w:hAnsi="Arial Narrow"/>
                <w:b/>
                <w:sz w:val="24"/>
              </w:rPr>
            </w:pPr>
          </w:p>
          <w:p w:rsidR="00A00A8E" w:rsidRDefault="00A00A8E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sadni krožnik</w:t>
            </w:r>
          </w:p>
        </w:tc>
        <w:tc>
          <w:tcPr>
            <w:tcW w:w="1123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vAlign w:val="center"/>
            <w:hideMark/>
          </w:tcPr>
          <w:p w:rsidR="00A00A8E" w:rsidRDefault="00A00A8E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piščančji paprikaš</w:t>
            </w:r>
          </w:p>
          <w:p w:rsidR="00A00A8E" w:rsidRDefault="00A00A8E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 xml:space="preserve">kuskus 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(1)</w:t>
            </w:r>
          </w:p>
          <w:p w:rsidR="00A00A8E" w:rsidRDefault="00A00A8E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kumarična solata</w:t>
            </w:r>
          </w:p>
          <w:p w:rsidR="00A00A8E" w:rsidRDefault="00A00A8E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lubenica</w:t>
            </w:r>
          </w:p>
        </w:tc>
        <w:tc>
          <w:tcPr>
            <w:tcW w:w="1001" w:type="pct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A00A8E" w:rsidRDefault="00A00A8E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 xml:space="preserve">ajdov kruh 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(1)</w:t>
            </w:r>
          </w:p>
          <w:p w:rsidR="00A00A8E" w:rsidRDefault="00A00A8E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grozdje</w:t>
            </w:r>
          </w:p>
        </w:tc>
      </w:tr>
      <w:tr w:rsidR="00A00A8E" w:rsidTr="002A61F5">
        <w:trPr>
          <w:trHeight w:val="1185"/>
        </w:trPr>
        <w:tc>
          <w:tcPr>
            <w:tcW w:w="751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A00A8E" w:rsidRDefault="00A00A8E" w:rsidP="002A61F5">
            <w:pPr>
              <w:pStyle w:val="Brezrazmikov1"/>
              <w:spacing w:line="252" w:lineRule="auto"/>
              <w:jc w:val="right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color w:val="FF7C80"/>
                <w:sz w:val="24"/>
                <w:szCs w:val="24"/>
              </w:rPr>
              <w:t>14. 9.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00A8E" w:rsidRDefault="00A00A8E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00A8E" w:rsidRDefault="00A00A8E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</w:rPr>
            </w:pPr>
          </w:p>
        </w:tc>
        <w:tc>
          <w:tcPr>
            <w:tcW w:w="1123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00A8E" w:rsidRDefault="00A00A8E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</w:rPr>
            </w:pPr>
          </w:p>
        </w:tc>
        <w:tc>
          <w:tcPr>
            <w:tcW w:w="1001" w:type="pct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A00A8E" w:rsidRDefault="00A00A8E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</w:rPr>
            </w:pPr>
          </w:p>
        </w:tc>
      </w:tr>
      <w:tr w:rsidR="00A00A8E" w:rsidTr="002A61F5">
        <w:trPr>
          <w:trHeight w:val="663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  <w:hideMark/>
          </w:tcPr>
          <w:p w:rsidR="00A00A8E" w:rsidRDefault="00A00A8E" w:rsidP="002A61F5">
            <w:pPr>
              <w:pStyle w:val="Brezrazmikov1"/>
              <w:spacing w:line="252" w:lineRule="auto"/>
              <w:rPr>
                <w:rFonts w:ascii="Arial Narrow" w:hAnsi="Arial Narrow"/>
                <w:b/>
                <w:bCs/>
                <w:color w:val="FF7C80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color w:val="FF7C80"/>
                <w:sz w:val="24"/>
                <w:szCs w:val="24"/>
              </w:rPr>
              <w:t>četrtek</w:t>
            </w:r>
          </w:p>
        </w:tc>
        <w:tc>
          <w:tcPr>
            <w:tcW w:w="1063" w:type="pct"/>
            <w:vMerge w:val="restar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2F2F2"/>
            <w:vAlign w:val="center"/>
            <w:hideMark/>
          </w:tcPr>
          <w:p w:rsidR="00A00A8E" w:rsidRDefault="00A00A8E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črni kruh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(1)</w:t>
            </w:r>
          </w:p>
          <w:p w:rsidR="00A00A8E" w:rsidRDefault="00A00A8E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pečen pršut</w:t>
            </w:r>
          </w:p>
          <w:p w:rsidR="00A00A8E" w:rsidRDefault="00A00A8E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sveže kumarice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(1</w:t>
            </w:r>
            <w:r>
              <w:rPr>
                <w:rFonts w:ascii="Arial Narrow" w:hAnsi="Arial Narrow"/>
                <w:b/>
                <w:sz w:val="24"/>
                <w:vertAlign w:val="superscript"/>
              </w:rPr>
              <w:t>0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)</w:t>
            </w:r>
          </w:p>
          <w:p w:rsidR="00A00A8E" w:rsidRDefault="00A00A8E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planinski čaj</w:t>
            </w:r>
          </w:p>
          <w:p w:rsidR="00A00A8E" w:rsidRDefault="00A00A8E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sadje</w:t>
            </w:r>
          </w:p>
        </w:tc>
        <w:tc>
          <w:tcPr>
            <w:tcW w:w="1062" w:type="pct"/>
            <w:vMerge w:val="restart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  <w:hideMark/>
          </w:tcPr>
          <w:p w:rsidR="00A00A8E" w:rsidRDefault="00A00A8E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sadni krožnik</w:t>
            </w:r>
          </w:p>
        </w:tc>
        <w:tc>
          <w:tcPr>
            <w:tcW w:w="1123" w:type="pct"/>
            <w:vMerge w:val="restar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2F2F2"/>
            <w:vAlign w:val="center"/>
            <w:hideMark/>
          </w:tcPr>
          <w:p w:rsidR="00A00A8E" w:rsidRDefault="00A00A8E" w:rsidP="002A61F5">
            <w:pPr>
              <w:pStyle w:val="Brezrazmikov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 xml:space="preserve">kostna juha z zvezdicami 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(1)</w:t>
            </w:r>
          </w:p>
          <w:p w:rsidR="00A00A8E" w:rsidRDefault="00A00A8E" w:rsidP="002A61F5">
            <w:pPr>
              <w:pStyle w:val="Brezrazmikov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 xml:space="preserve">pečen file postrvi </w:t>
            </w:r>
            <w:r>
              <w:rPr>
                <w:rFonts w:ascii="Arial Narrow" w:hAnsi="Arial Narrow"/>
                <w:b/>
                <w:sz w:val="24"/>
                <w:vertAlign w:val="superscript"/>
              </w:rPr>
              <w:t>(4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)</w:t>
            </w:r>
          </w:p>
          <w:p w:rsidR="00A00A8E" w:rsidRDefault="00A00A8E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 xml:space="preserve">pire krompir </w:t>
            </w:r>
            <w:r>
              <w:rPr>
                <w:rFonts w:ascii="Arial Narrow" w:hAnsi="Arial Narrow"/>
                <w:b/>
                <w:sz w:val="24"/>
                <w:vertAlign w:val="superscript"/>
              </w:rPr>
              <w:t>(7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)</w:t>
            </w:r>
          </w:p>
          <w:p w:rsidR="00A00A8E" w:rsidRDefault="00A00A8E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</w:p>
        </w:tc>
        <w:tc>
          <w:tcPr>
            <w:tcW w:w="1001" w:type="pct"/>
            <w:vMerge w:val="restar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A00A8E" w:rsidRDefault="00A00A8E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koruzni kruh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(1)</w:t>
            </w:r>
          </w:p>
          <w:p w:rsidR="00A00A8E" w:rsidRDefault="00A00A8E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sadni kefir</w:t>
            </w:r>
            <w:r>
              <w:rPr>
                <w:rFonts w:ascii="Arial Narrow" w:hAnsi="Arial Narrow"/>
                <w:b/>
                <w:sz w:val="24"/>
                <w:vertAlign w:val="superscript"/>
              </w:rPr>
              <w:t>(7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)</w:t>
            </w:r>
          </w:p>
        </w:tc>
      </w:tr>
      <w:tr w:rsidR="00A00A8E" w:rsidTr="002A61F5">
        <w:trPr>
          <w:trHeight w:val="991"/>
        </w:trPr>
        <w:tc>
          <w:tcPr>
            <w:tcW w:w="751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A00A8E" w:rsidRDefault="00A00A8E" w:rsidP="002A61F5">
            <w:pPr>
              <w:pStyle w:val="Brezrazmikov1"/>
              <w:spacing w:line="252" w:lineRule="auto"/>
              <w:jc w:val="right"/>
              <w:rPr>
                <w:rFonts w:ascii="Arial Narrow" w:hAnsi="Arial Narrow"/>
                <w:b/>
                <w:bCs/>
                <w:color w:val="FF7C80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color w:val="FF7C80"/>
                <w:sz w:val="24"/>
                <w:szCs w:val="24"/>
              </w:rPr>
              <w:t>15. 9.</w:t>
            </w:r>
          </w:p>
          <w:p w:rsidR="00A00A8E" w:rsidRDefault="00A00A8E" w:rsidP="002A61F5">
            <w:pPr>
              <w:pStyle w:val="Brezrazmikov1"/>
              <w:spacing w:line="252" w:lineRule="auto"/>
              <w:rPr>
                <w:rFonts w:ascii="Arial Narrow" w:hAnsi="Arial Narrow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  <w:hideMark/>
          </w:tcPr>
          <w:p w:rsidR="00A00A8E" w:rsidRDefault="00A00A8E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  <w:hideMark/>
          </w:tcPr>
          <w:p w:rsidR="00A00A8E" w:rsidRDefault="00A00A8E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</w:rPr>
            </w:pPr>
          </w:p>
        </w:tc>
        <w:tc>
          <w:tcPr>
            <w:tcW w:w="1123" w:type="pct"/>
            <w:vMerge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  <w:hideMark/>
          </w:tcPr>
          <w:p w:rsidR="00A00A8E" w:rsidRDefault="00A00A8E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</w:rPr>
            </w:pPr>
          </w:p>
        </w:tc>
        <w:tc>
          <w:tcPr>
            <w:tcW w:w="1001" w:type="pct"/>
            <w:vMerge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A00A8E" w:rsidRDefault="00A00A8E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</w:rPr>
            </w:pPr>
          </w:p>
        </w:tc>
      </w:tr>
      <w:tr w:rsidR="00A00A8E" w:rsidTr="002A61F5">
        <w:trPr>
          <w:trHeight w:val="663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  <w:hideMark/>
          </w:tcPr>
          <w:p w:rsidR="00A00A8E" w:rsidRDefault="00A00A8E" w:rsidP="002A61F5">
            <w:pPr>
              <w:pStyle w:val="Brezrazmikov1"/>
              <w:spacing w:line="252" w:lineRule="auto"/>
              <w:rPr>
                <w:rFonts w:ascii="Arial Narrow" w:hAnsi="Arial Narrow"/>
                <w:b/>
                <w:bCs/>
                <w:color w:val="FF7C80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color w:val="FF7C80"/>
                <w:sz w:val="24"/>
                <w:szCs w:val="24"/>
              </w:rPr>
              <w:t>petek</w:t>
            </w:r>
          </w:p>
        </w:tc>
        <w:tc>
          <w:tcPr>
            <w:tcW w:w="1063" w:type="pct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2F2F2"/>
            <w:vAlign w:val="center"/>
            <w:hideMark/>
          </w:tcPr>
          <w:p w:rsidR="00A00A8E" w:rsidRDefault="00A00A8E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mlečna prosena kaša</w:t>
            </w:r>
            <w:r>
              <w:rPr>
                <w:rFonts w:ascii="Arial Narrow" w:hAnsi="Arial Narrow"/>
                <w:b/>
                <w:sz w:val="24"/>
                <w:vertAlign w:val="superscript"/>
              </w:rPr>
              <w:t>(7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)</w:t>
            </w:r>
          </w:p>
          <w:p w:rsidR="00A00A8E" w:rsidRDefault="00A00A8E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suhe slive</w:t>
            </w:r>
          </w:p>
          <w:p w:rsidR="00A00A8E" w:rsidRDefault="00A00A8E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sadje</w:t>
            </w:r>
          </w:p>
        </w:tc>
        <w:tc>
          <w:tcPr>
            <w:tcW w:w="1062" w:type="pct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:rsidR="00A00A8E" w:rsidRDefault="00A00A8E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sadni krožnik</w:t>
            </w:r>
          </w:p>
        </w:tc>
        <w:tc>
          <w:tcPr>
            <w:tcW w:w="1123" w:type="pct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2F2F2"/>
            <w:vAlign w:val="center"/>
            <w:hideMark/>
          </w:tcPr>
          <w:p w:rsidR="00A00A8E" w:rsidRPr="002C5123" w:rsidRDefault="00A00A8E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 w:rsidRPr="002C5123">
              <w:rPr>
                <w:rFonts w:ascii="Arial Narrow" w:hAnsi="Arial Narrow"/>
                <w:b/>
                <w:sz w:val="24"/>
              </w:rPr>
              <w:t>korenčkova juha</w:t>
            </w:r>
          </w:p>
          <w:p w:rsidR="00A00A8E" w:rsidRDefault="00A00A8E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 xml:space="preserve">testenine 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(1)</w:t>
            </w:r>
          </w:p>
          <w:p w:rsidR="00A00A8E" w:rsidRDefault="00A00A8E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 xml:space="preserve">tuna </w:t>
            </w:r>
            <w:r>
              <w:rPr>
                <w:rFonts w:ascii="Arial Narrow" w:hAnsi="Arial Narrow"/>
                <w:b/>
                <w:sz w:val="24"/>
                <w:vertAlign w:val="superscript"/>
              </w:rPr>
              <w:t>(4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)</w:t>
            </w:r>
            <w:r>
              <w:rPr>
                <w:rFonts w:ascii="Arial Narrow" w:hAnsi="Arial Narrow"/>
                <w:b/>
                <w:sz w:val="24"/>
                <w:vertAlign w:val="superscript"/>
              </w:rPr>
              <w:t xml:space="preserve"> </w:t>
            </w:r>
            <w:r>
              <w:rPr>
                <w:rFonts w:ascii="Arial Narrow" w:hAnsi="Arial Narrow"/>
                <w:b/>
                <w:sz w:val="24"/>
              </w:rPr>
              <w:t xml:space="preserve">v paradižnikovi </w:t>
            </w:r>
          </w:p>
          <w:p w:rsidR="00A00A8E" w:rsidRDefault="00A00A8E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omaki</w:t>
            </w:r>
          </w:p>
          <w:p w:rsidR="00A00A8E" w:rsidRDefault="00A00A8E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endivija s krompirjem</w:t>
            </w:r>
          </w:p>
        </w:tc>
        <w:tc>
          <w:tcPr>
            <w:tcW w:w="1001" w:type="pct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00A8E" w:rsidRDefault="00A00A8E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črna žemlja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(1)</w:t>
            </w:r>
          </w:p>
          <w:p w:rsidR="00A00A8E" w:rsidRDefault="00A00A8E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 xml:space="preserve">slive </w:t>
            </w:r>
          </w:p>
        </w:tc>
      </w:tr>
      <w:tr w:rsidR="00A00A8E" w:rsidTr="002A61F5">
        <w:trPr>
          <w:trHeight w:val="1413"/>
        </w:trPr>
        <w:tc>
          <w:tcPr>
            <w:tcW w:w="751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A00A8E" w:rsidRDefault="00A00A8E" w:rsidP="002A61F5">
            <w:pPr>
              <w:pStyle w:val="Brezrazmikov1"/>
              <w:spacing w:line="252" w:lineRule="auto"/>
              <w:jc w:val="right"/>
              <w:rPr>
                <w:rFonts w:ascii="Arial Narrow" w:hAnsi="Arial Narrow"/>
                <w:b/>
                <w:bCs/>
                <w:color w:val="FF7C80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color w:val="FF7C80"/>
                <w:sz w:val="24"/>
                <w:szCs w:val="24"/>
              </w:rPr>
              <w:t>16. 9.</w:t>
            </w:r>
          </w:p>
          <w:p w:rsidR="00A00A8E" w:rsidRDefault="00A00A8E" w:rsidP="002A61F5">
            <w:pPr>
              <w:pStyle w:val="Brezrazmikov1"/>
              <w:spacing w:line="252" w:lineRule="auto"/>
              <w:rPr>
                <w:rFonts w:ascii="Arial Narrow" w:hAnsi="Arial Narrow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A00A8E" w:rsidRDefault="00A00A8E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A00A8E" w:rsidRDefault="00A00A8E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</w:rPr>
            </w:pPr>
          </w:p>
        </w:tc>
        <w:tc>
          <w:tcPr>
            <w:tcW w:w="1123" w:type="pct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A00A8E" w:rsidRDefault="00A00A8E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</w:rPr>
            </w:pPr>
          </w:p>
        </w:tc>
        <w:tc>
          <w:tcPr>
            <w:tcW w:w="1001" w:type="pct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00A8E" w:rsidRDefault="00A00A8E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</w:rPr>
            </w:pPr>
          </w:p>
        </w:tc>
      </w:tr>
    </w:tbl>
    <w:p w:rsidR="00A00A8E" w:rsidRDefault="00A00A8E" w:rsidP="00A00A8E">
      <w:pPr>
        <w:pStyle w:val="Brezrazmikov"/>
        <w:jc w:val="center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t>Kuhinja si pridržuje pravico do spremembe jedilnika.</w:t>
      </w:r>
    </w:p>
    <w:p w:rsidR="00A00A8E" w:rsidRDefault="00A00A8E" w:rsidP="00A00A8E">
      <w:pPr>
        <w:pStyle w:val="Brezrazmikov"/>
        <w:rPr>
          <w:rFonts w:ascii="Arial Narrow" w:hAnsi="Arial Narrow"/>
        </w:rPr>
      </w:pPr>
    </w:p>
    <w:p w:rsidR="00A00A8E" w:rsidRDefault="00A00A8E" w:rsidP="00A00A8E">
      <w:pPr>
        <w:pStyle w:val="Brezrazmikov"/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Učenci imajo ves čas na voljo napitek – vodo ali nesladkan čaj.</w:t>
      </w:r>
    </w:p>
    <w:p w:rsidR="00A00A8E" w:rsidRDefault="00A00A8E" w:rsidP="00A00A8E">
      <w:pPr>
        <w:pStyle w:val="Brezrazmikov"/>
        <w:rPr>
          <w:rFonts w:ascii="Arial Narrow" w:hAnsi="Arial Narrow"/>
        </w:rPr>
      </w:pPr>
      <w:r>
        <w:rPr>
          <w:noProof/>
          <w:lang w:eastAsia="sl-SI"/>
        </w:rPr>
        <w:drawing>
          <wp:anchor distT="0" distB="0" distL="114300" distR="114300" simplePos="0" relativeHeight="251680768" behindDoc="1" locked="0" layoutInCell="1" allowOverlap="1" wp14:anchorId="6EDFCE9C" wp14:editId="1B062079">
            <wp:simplePos x="0" y="0"/>
            <wp:positionH relativeFrom="column">
              <wp:posOffset>4786688</wp:posOffset>
            </wp:positionH>
            <wp:positionV relativeFrom="paragraph">
              <wp:posOffset>96768</wp:posOffset>
            </wp:positionV>
            <wp:extent cx="1870363" cy="1608455"/>
            <wp:effectExtent l="0" t="0" r="0" b="0"/>
            <wp:wrapNone/>
            <wp:docPr id="21" name="Slika 21" descr="Little girl with butterfly stock vector. Illustration of vector - 46113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Little girl with butterfly stock vector. Illustration of vector - 4611399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363" cy="160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</w:rPr>
        <w:t xml:space="preserve">  </w:t>
      </w:r>
    </w:p>
    <w:p w:rsidR="00A00A8E" w:rsidRDefault="00A00A8E" w:rsidP="00A00A8E">
      <w:pPr>
        <w:pStyle w:val="Brezrazmikov"/>
        <w:rPr>
          <w:rFonts w:ascii="Arial Narrow" w:hAnsi="Arial Narrow"/>
        </w:rPr>
      </w:pPr>
      <w:r>
        <w:rPr>
          <w:rFonts w:ascii="Arial Narrow" w:hAnsi="Arial Narrow"/>
        </w:rPr>
        <w:t>Dietni jedilnik je prilagojen zgoraj navedenemu jedilniku. Pri pripravi dietne prehrane uporabljamo:</w:t>
      </w:r>
    </w:p>
    <w:p w:rsidR="00A00A8E" w:rsidRDefault="00A00A8E" w:rsidP="00A00A8E">
      <w:pPr>
        <w:pStyle w:val="Brezrazmikov"/>
        <w:rPr>
          <w:rFonts w:ascii="Arial Narrow" w:hAnsi="Arial Narrow"/>
        </w:rPr>
      </w:pPr>
    </w:p>
    <w:p w:rsidR="00A00A8E" w:rsidRDefault="00A00A8E" w:rsidP="00A00A8E">
      <w:pPr>
        <w:pStyle w:val="Brezrazmikov"/>
        <w:numPr>
          <w:ilvl w:val="0"/>
          <w:numId w:val="1"/>
        </w:numPr>
        <w:rPr>
          <w:rFonts w:ascii="Arial Narrow" w:hAnsi="Arial Narrow"/>
        </w:rPr>
      </w:pPr>
      <w:r>
        <w:rPr>
          <w:rFonts w:ascii="Arial Narrow" w:hAnsi="Arial Narrow"/>
        </w:rPr>
        <w:t>pri alergiji na jajca: živila, ki ne vsebujejo jajc (lecitina)</w:t>
      </w:r>
    </w:p>
    <w:p w:rsidR="00A00A8E" w:rsidRDefault="00A00A8E" w:rsidP="00A00A8E">
      <w:pPr>
        <w:pStyle w:val="Brezrazmikov"/>
        <w:numPr>
          <w:ilvl w:val="0"/>
          <w:numId w:val="1"/>
        </w:numPr>
        <w:rPr>
          <w:rFonts w:ascii="Arial Narrow" w:hAnsi="Arial Narrow"/>
        </w:rPr>
      </w:pPr>
      <w:r>
        <w:rPr>
          <w:rFonts w:ascii="Arial Narrow" w:hAnsi="Arial Narrow"/>
        </w:rPr>
        <w:t xml:space="preserve">pri celiakiji: </w:t>
      </w:r>
      <w:proofErr w:type="spellStart"/>
      <w:r>
        <w:rPr>
          <w:rFonts w:ascii="Arial Narrow" w:hAnsi="Arial Narrow"/>
        </w:rPr>
        <w:t>brezglutenska</w:t>
      </w:r>
      <w:proofErr w:type="spellEnd"/>
      <w:r>
        <w:rPr>
          <w:rFonts w:ascii="Arial Narrow" w:hAnsi="Arial Narrow"/>
        </w:rPr>
        <w:t xml:space="preserve"> živila</w:t>
      </w:r>
    </w:p>
    <w:p w:rsidR="00A00A8E" w:rsidRDefault="00A00A8E" w:rsidP="00A00A8E">
      <w:pPr>
        <w:pStyle w:val="Brezrazmikov"/>
        <w:numPr>
          <w:ilvl w:val="0"/>
          <w:numId w:val="1"/>
        </w:numPr>
        <w:rPr>
          <w:rFonts w:ascii="Arial Narrow" w:hAnsi="Arial Narrow"/>
        </w:rPr>
      </w:pPr>
      <w:proofErr w:type="spellStart"/>
      <w:r>
        <w:rPr>
          <w:rFonts w:ascii="Arial Narrow" w:hAnsi="Arial Narrow"/>
        </w:rPr>
        <w:t>citrusi</w:t>
      </w:r>
      <w:proofErr w:type="spellEnd"/>
      <w:r>
        <w:rPr>
          <w:rFonts w:ascii="Arial Narrow" w:hAnsi="Arial Narrow"/>
        </w:rPr>
        <w:t>: drugo sadje</w:t>
      </w:r>
    </w:p>
    <w:p w:rsidR="00A00A8E" w:rsidRDefault="00A00A8E" w:rsidP="00A00A8E">
      <w:pPr>
        <w:pStyle w:val="Brezrazmikov"/>
        <w:numPr>
          <w:ilvl w:val="0"/>
          <w:numId w:val="1"/>
        </w:numPr>
        <w:rPr>
          <w:rFonts w:ascii="Arial Narrow" w:hAnsi="Arial Narrow"/>
        </w:rPr>
      </w:pPr>
      <w:r>
        <w:rPr>
          <w:rFonts w:ascii="Arial Narrow" w:hAnsi="Arial Narrow"/>
        </w:rPr>
        <w:t>oreščki: živila, ki ne vsebujejo oreščkov</w:t>
      </w:r>
    </w:p>
    <w:p w:rsidR="00A00A8E" w:rsidRDefault="00A00A8E" w:rsidP="00A00A8E">
      <w:pPr>
        <w:pStyle w:val="Brezrazmikov"/>
        <w:numPr>
          <w:ilvl w:val="0"/>
          <w:numId w:val="1"/>
        </w:numPr>
        <w:rPr>
          <w:rFonts w:ascii="Arial Narrow" w:hAnsi="Arial Narrow"/>
        </w:rPr>
      </w:pPr>
      <w:r>
        <w:rPr>
          <w:rFonts w:ascii="Arial Narrow" w:hAnsi="Arial Narrow"/>
        </w:rPr>
        <w:t>preobčutljivost na nikelj: živila, ki ne vsebujejo niklja</w:t>
      </w:r>
    </w:p>
    <w:p w:rsidR="00A00A8E" w:rsidRDefault="00A00A8E" w:rsidP="00A00A8E">
      <w:pPr>
        <w:pStyle w:val="Brezrazmikov"/>
        <w:numPr>
          <w:ilvl w:val="0"/>
          <w:numId w:val="1"/>
        </w:numPr>
        <w:rPr>
          <w:rFonts w:ascii="Arial Narrow" w:hAnsi="Arial Narrow"/>
        </w:rPr>
      </w:pPr>
      <w:r>
        <w:rPr>
          <w:rFonts w:ascii="Arial Narrow" w:hAnsi="Arial Narrow"/>
        </w:rPr>
        <w:t>pri alergiji na kravje mleko: riževo mleko, živila, ki ne vsebujejo mleka/laktoze</w:t>
      </w:r>
    </w:p>
    <w:p w:rsidR="00A00A8E" w:rsidRDefault="00A00A8E" w:rsidP="00A00A8E">
      <w:pPr>
        <w:pStyle w:val="Brezrazmikov"/>
        <w:numPr>
          <w:ilvl w:val="0"/>
          <w:numId w:val="1"/>
        </w:numPr>
        <w:rPr>
          <w:rFonts w:ascii="Arial Narrow" w:hAnsi="Arial Narrow"/>
        </w:rPr>
      </w:pPr>
      <w:r>
        <w:rPr>
          <w:rFonts w:ascii="Arial Narrow" w:hAnsi="Arial Narrow"/>
        </w:rPr>
        <w:t>pri alergiji na kravje mleko: riževo mleko, živila, ki ne vsebujejo mleka/laktoze</w:t>
      </w:r>
    </w:p>
    <w:p w:rsidR="00A00A8E" w:rsidRDefault="00A00A8E" w:rsidP="00A00A8E">
      <w:pPr>
        <w:pStyle w:val="Brezrazmikov"/>
        <w:rPr>
          <w:rFonts w:ascii="Arial Narrow" w:hAnsi="Arial Narrow"/>
        </w:rPr>
      </w:pPr>
    </w:p>
    <w:p w:rsidR="00A00A8E" w:rsidRDefault="00A00A8E" w:rsidP="00340FD5">
      <w:pPr>
        <w:pStyle w:val="Brezrazmikov1"/>
        <w:jc w:val="center"/>
        <w:rPr>
          <w:rFonts w:ascii="Arial Narrow" w:hAnsi="Arial Narrow"/>
          <w:b/>
          <w:color w:val="FF9900"/>
          <w:sz w:val="24"/>
          <w:szCs w:val="24"/>
        </w:rPr>
      </w:pPr>
    </w:p>
    <w:p w:rsidR="00A00A8E" w:rsidRDefault="00A00A8E" w:rsidP="00340FD5">
      <w:pPr>
        <w:pStyle w:val="Brezrazmikov1"/>
        <w:jc w:val="center"/>
        <w:rPr>
          <w:rFonts w:ascii="Arial Narrow" w:hAnsi="Arial Narrow"/>
          <w:b/>
          <w:color w:val="FF9900"/>
          <w:sz w:val="24"/>
          <w:szCs w:val="24"/>
        </w:rPr>
      </w:pPr>
    </w:p>
    <w:p w:rsidR="00340FD5" w:rsidRPr="00626A4A" w:rsidRDefault="00340FD5" w:rsidP="00340FD5">
      <w:pPr>
        <w:pStyle w:val="Brezrazmikov1"/>
        <w:jc w:val="center"/>
        <w:rPr>
          <w:rFonts w:ascii="Arial Narrow" w:hAnsi="Arial Narrow"/>
          <w:b/>
          <w:color w:val="FF9900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66432" behindDoc="1" locked="0" layoutInCell="1" allowOverlap="1" wp14:anchorId="456B6EF3" wp14:editId="458C3685">
            <wp:simplePos x="0" y="0"/>
            <wp:positionH relativeFrom="column">
              <wp:posOffset>304800</wp:posOffset>
            </wp:positionH>
            <wp:positionV relativeFrom="paragraph">
              <wp:posOffset>-318655</wp:posOffset>
            </wp:positionV>
            <wp:extent cx="1489364" cy="1288161"/>
            <wp:effectExtent l="0" t="0" r="0" b="7620"/>
            <wp:wrapNone/>
            <wp:docPr id="13" name="Slika 13" descr="Kids playground Vectors &amp; Illustrations for Free Download |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Kids playground Vectors &amp; Illustrations for Free Download | Freepik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487" cy="1289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1FBA">
        <w:rPr>
          <w:rFonts w:ascii="Arial Narrow" w:hAnsi="Arial Narrow"/>
          <w:b/>
          <w:noProof/>
          <w:color w:val="FF9900"/>
          <w:sz w:val="24"/>
          <w:szCs w:val="24"/>
          <w:lang w:eastAsia="sl-SI"/>
        </w:rPr>
        <w:drawing>
          <wp:anchor distT="0" distB="0" distL="114300" distR="114300" simplePos="0" relativeHeight="251661312" behindDoc="1" locked="0" layoutInCell="1" allowOverlap="1" wp14:anchorId="2F1468C7" wp14:editId="3D0479AD">
            <wp:simplePos x="0" y="0"/>
            <wp:positionH relativeFrom="column">
              <wp:posOffset>4897409</wp:posOffset>
            </wp:positionH>
            <wp:positionV relativeFrom="paragraph">
              <wp:posOffset>-284940</wp:posOffset>
            </wp:positionV>
            <wp:extent cx="1711609" cy="1254158"/>
            <wp:effectExtent l="0" t="0" r="3175" b="0"/>
            <wp:wrapNone/>
            <wp:docPr id="3" name="Slika 3" descr="Cute Kid Playing Seesaw Illustration, Kids Playing Clipart, Child, Cute PNG  Transparent Clipart Image and PSD File for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ute Kid Playing Seesaw Illustration, Kids Playing Clipart, Child, Cute PNG  Transparent Clipart Image and PSD File for Free Downloa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20000" b="94531" l="3594" r="98750">
                                  <a14:foregroundMark x1="87188" y1="43438" x2="69688" y2="70469"/>
                                  <a14:foregroundMark x1="76250" y1="64688" x2="76250" y2="6468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9" t="22113" r="3184" b="7855"/>
                    <a:stretch/>
                  </pic:blipFill>
                  <pic:spPr bwMode="auto">
                    <a:xfrm>
                      <a:off x="0" y="0"/>
                      <a:ext cx="1711609" cy="1254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  <w:b/>
          <w:color w:val="FF9900"/>
          <w:sz w:val="24"/>
          <w:szCs w:val="24"/>
        </w:rPr>
        <w:t>Osnovna šola Gabrovka – Dole</w:t>
      </w:r>
      <w:r w:rsidRPr="00881FBA">
        <w:t xml:space="preserve"> </w:t>
      </w:r>
    </w:p>
    <w:p w:rsidR="00340FD5" w:rsidRDefault="00340FD5" w:rsidP="00340FD5">
      <w:pPr>
        <w:pStyle w:val="Brezrazmikov1"/>
        <w:tabs>
          <w:tab w:val="center" w:pos="5233"/>
          <w:tab w:val="left" w:pos="8793"/>
        </w:tabs>
        <w:rPr>
          <w:rFonts w:ascii="Arial Narrow" w:hAnsi="Arial Narrow"/>
          <w:b/>
          <w:sz w:val="48"/>
          <w:szCs w:val="52"/>
        </w:rPr>
      </w:pPr>
      <w:r>
        <w:rPr>
          <w:rFonts w:ascii="Arial Narrow" w:hAnsi="Arial Narrow"/>
          <w:b/>
          <w:sz w:val="48"/>
          <w:szCs w:val="52"/>
        </w:rPr>
        <w:tab/>
        <w:t xml:space="preserve"> Jedilnik za 4. teden</w:t>
      </w:r>
      <w:r>
        <w:rPr>
          <w:rFonts w:ascii="Arial Narrow" w:hAnsi="Arial Narrow"/>
          <w:b/>
          <w:sz w:val="48"/>
          <w:szCs w:val="52"/>
        </w:rPr>
        <w:tab/>
      </w:r>
    </w:p>
    <w:p w:rsidR="00340FD5" w:rsidRDefault="00340FD5" w:rsidP="00340FD5">
      <w:pPr>
        <w:pStyle w:val="Brezrazmikov1"/>
        <w:jc w:val="center"/>
        <w:rPr>
          <w:rFonts w:ascii="Arial Narrow" w:hAnsi="Arial Narrow"/>
          <w:sz w:val="40"/>
          <w:szCs w:val="44"/>
        </w:rPr>
      </w:pPr>
      <w:r>
        <w:rPr>
          <w:rFonts w:ascii="Arial Narrow" w:hAnsi="Arial Narrow"/>
          <w:sz w:val="40"/>
          <w:szCs w:val="44"/>
        </w:rPr>
        <w:t>od 19. do 23. septembra 2022</w:t>
      </w:r>
    </w:p>
    <w:p w:rsidR="00340FD5" w:rsidRDefault="00340FD5" w:rsidP="00340FD5">
      <w:pPr>
        <w:pStyle w:val="Brezrazmikov1"/>
        <w:rPr>
          <w:rFonts w:ascii="Arial Narrow" w:hAnsi="Arial Narrow"/>
        </w:rPr>
      </w:pP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568"/>
        <w:gridCol w:w="2221"/>
        <w:gridCol w:w="2219"/>
        <w:gridCol w:w="2219"/>
        <w:gridCol w:w="2219"/>
      </w:tblGrid>
      <w:tr w:rsidR="00340FD5" w:rsidTr="002A61F5"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000000"/>
            <w:hideMark/>
          </w:tcPr>
          <w:p w:rsidR="00340FD5" w:rsidRDefault="00340FD5" w:rsidP="002A61F5">
            <w:pPr>
              <w:pStyle w:val="Brezrazmikov1"/>
              <w:spacing w:line="252" w:lineRule="auto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Dan</w:t>
            </w:r>
          </w:p>
        </w:tc>
        <w:tc>
          <w:tcPr>
            <w:tcW w:w="1063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000000"/>
            <w:hideMark/>
          </w:tcPr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Zajtrk</w:t>
            </w:r>
          </w:p>
        </w:tc>
        <w:tc>
          <w:tcPr>
            <w:tcW w:w="1062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000000"/>
            <w:hideMark/>
          </w:tcPr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Malica</w:t>
            </w:r>
          </w:p>
        </w:tc>
        <w:tc>
          <w:tcPr>
            <w:tcW w:w="1062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000000"/>
            <w:hideMark/>
          </w:tcPr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Kosilo</w:t>
            </w:r>
          </w:p>
        </w:tc>
        <w:tc>
          <w:tcPr>
            <w:tcW w:w="1062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000000"/>
            <w:hideMark/>
          </w:tcPr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Malica</w:t>
            </w:r>
          </w:p>
        </w:tc>
      </w:tr>
      <w:tr w:rsidR="00A00A8E" w:rsidTr="00237C27">
        <w:trPr>
          <w:trHeight w:val="663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  <w:hideMark/>
          </w:tcPr>
          <w:p w:rsidR="00A00A8E" w:rsidRDefault="00A00A8E" w:rsidP="00A00A8E">
            <w:pPr>
              <w:pStyle w:val="Brezrazmikov1"/>
              <w:spacing w:line="252" w:lineRule="auto"/>
              <w:rPr>
                <w:rFonts w:ascii="Arial Narrow" w:hAnsi="Arial Narrow"/>
                <w:b/>
                <w:bCs/>
                <w:color w:val="FF9900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color w:val="FF9900"/>
                <w:sz w:val="24"/>
                <w:szCs w:val="24"/>
              </w:rPr>
              <w:t>ponedeljek</w:t>
            </w:r>
          </w:p>
        </w:tc>
        <w:tc>
          <w:tcPr>
            <w:tcW w:w="1063" w:type="pct"/>
            <w:vMerge w:val="restart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shd w:val="clear" w:color="auto" w:fill="F2F2F2"/>
            <w:vAlign w:val="center"/>
            <w:hideMark/>
          </w:tcPr>
          <w:p w:rsidR="00A00A8E" w:rsidRDefault="00A00A8E" w:rsidP="00A00A8E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 xml:space="preserve">koruzni kruh 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(1)</w:t>
            </w:r>
          </w:p>
          <w:p w:rsidR="00A00A8E" w:rsidRDefault="00A00A8E" w:rsidP="00A00A8E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rezina sira</w:t>
            </w:r>
            <w:r>
              <w:rPr>
                <w:rFonts w:ascii="Arial Narrow" w:hAnsi="Arial Narrow"/>
                <w:b/>
                <w:sz w:val="24"/>
                <w:vertAlign w:val="superscript"/>
              </w:rPr>
              <w:t>(3,7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)</w:t>
            </w:r>
          </w:p>
          <w:p w:rsidR="00A00A8E" w:rsidRDefault="00A00A8E" w:rsidP="00A00A8E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šipkov čaj</w:t>
            </w:r>
          </w:p>
          <w:p w:rsidR="00A00A8E" w:rsidRDefault="00A00A8E" w:rsidP="00A00A8E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sadje</w:t>
            </w:r>
          </w:p>
        </w:tc>
        <w:tc>
          <w:tcPr>
            <w:tcW w:w="1062" w:type="pct"/>
            <w:vMerge w:val="restart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hideMark/>
          </w:tcPr>
          <w:p w:rsidR="00A00A8E" w:rsidRDefault="00A00A8E" w:rsidP="00A00A8E">
            <w:pPr>
              <w:jc w:val="center"/>
              <w:rPr>
                <w:rFonts w:ascii="Arial Narrow" w:hAnsi="Arial Narrow"/>
                <w:b/>
                <w:sz w:val="24"/>
              </w:rPr>
            </w:pPr>
          </w:p>
          <w:p w:rsidR="00A00A8E" w:rsidRDefault="00A00A8E" w:rsidP="00A00A8E">
            <w:pPr>
              <w:jc w:val="center"/>
            </w:pPr>
            <w:r w:rsidRPr="00126A9F">
              <w:rPr>
                <w:rFonts w:ascii="Arial Narrow" w:hAnsi="Arial Narrow"/>
                <w:b/>
                <w:sz w:val="24"/>
              </w:rPr>
              <w:t>sadni krožnik</w:t>
            </w:r>
          </w:p>
        </w:tc>
        <w:tc>
          <w:tcPr>
            <w:tcW w:w="1062" w:type="pct"/>
            <w:vMerge w:val="restart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shd w:val="clear" w:color="auto" w:fill="F2F2F2"/>
            <w:vAlign w:val="center"/>
          </w:tcPr>
          <w:p w:rsidR="00A00A8E" w:rsidRDefault="00A00A8E" w:rsidP="00A00A8E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 xml:space="preserve">fižolova kremna juha s testeninami 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(1</w:t>
            </w:r>
            <w:r>
              <w:rPr>
                <w:rFonts w:ascii="Arial Narrow" w:hAnsi="Arial Narrow"/>
                <w:b/>
                <w:sz w:val="24"/>
                <w:vertAlign w:val="superscript"/>
              </w:rPr>
              <w:t>,7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)</w:t>
            </w:r>
          </w:p>
          <w:p w:rsidR="00A00A8E" w:rsidRDefault="00A00A8E" w:rsidP="00A00A8E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 xml:space="preserve">krof 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(1</w:t>
            </w:r>
            <w:r>
              <w:rPr>
                <w:rFonts w:ascii="Arial Narrow" w:hAnsi="Arial Narrow"/>
                <w:b/>
                <w:sz w:val="24"/>
                <w:vertAlign w:val="superscript"/>
              </w:rPr>
              <w:t>,3,7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)</w:t>
            </w:r>
          </w:p>
          <w:p w:rsidR="00A00A8E" w:rsidRDefault="00A00A8E" w:rsidP="00A00A8E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ananasov sok</w:t>
            </w:r>
          </w:p>
          <w:p w:rsidR="00A00A8E" w:rsidRDefault="00A00A8E" w:rsidP="00A00A8E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6"/>
              </w:rPr>
            </w:pPr>
          </w:p>
        </w:tc>
        <w:tc>
          <w:tcPr>
            <w:tcW w:w="1062" w:type="pct"/>
            <w:vMerge w:val="restar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A00A8E" w:rsidRDefault="00A00A8E" w:rsidP="00A00A8E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navadni tekoči jogurt</w:t>
            </w:r>
            <w:r>
              <w:rPr>
                <w:rFonts w:ascii="Arial Narrow" w:hAnsi="Arial Narrow"/>
                <w:b/>
                <w:sz w:val="24"/>
                <w:vertAlign w:val="superscript"/>
              </w:rPr>
              <w:t>(7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)</w:t>
            </w:r>
          </w:p>
          <w:p w:rsidR="00A00A8E" w:rsidRDefault="00A00A8E" w:rsidP="00A00A8E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med, orehi</w:t>
            </w:r>
            <w:r>
              <w:rPr>
                <w:rFonts w:ascii="Arial Narrow" w:hAnsi="Arial Narrow"/>
                <w:b/>
                <w:sz w:val="24"/>
                <w:vertAlign w:val="superscript"/>
              </w:rPr>
              <w:t>(8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)</w:t>
            </w:r>
          </w:p>
        </w:tc>
      </w:tr>
      <w:tr w:rsidR="00A00A8E" w:rsidTr="00237C27">
        <w:trPr>
          <w:trHeight w:val="1182"/>
        </w:trPr>
        <w:tc>
          <w:tcPr>
            <w:tcW w:w="751" w:type="pct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hideMark/>
          </w:tcPr>
          <w:p w:rsidR="00A00A8E" w:rsidRDefault="00A00A8E" w:rsidP="00A00A8E">
            <w:pPr>
              <w:pStyle w:val="Brezrazmikov1"/>
              <w:spacing w:line="252" w:lineRule="auto"/>
              <w:jc w:val="right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color w:val="FF9900"/>
                <w:sz w:val="24"/>
                <w:szCs w:val="24"/>
              </w:rPr>
              <w:t>19. 9.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00A8E" w:rsidRDefault="00A00A8E" w:rsidP="00A00A8E">
            <w:pPr>
              <w:spacing w:after="0" w:line="256" w:lineRule="auto"/>
              <w:rPr>
                <w:rFonts w:ascii="Arial Narrow" w:hAnsi="Arial Narrow"/>
                <w:b/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hideMark/>
          </w:tcPr>
          <w:p w:rsidR="00A00A8E" w:rsidRDefault="00A00A8E" w:rsidP="00A00A8E">
            <w:pPr>
              <w:spacing w:after="0" w:line="256" w:lineRule="auto"/>
              <w:jc w:val="center"/>
              <w:rPr>
                <w:rFonts w:ascii="Arial Narrow" w:hAnsi="Arial Narrow"/>
                <w:b/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00A8E" w:rsidRDefault="00A00A8E" w:rsidP="00A00A8E">
            <w:pPr>
              <w:spacing w:after="0" w:line="256" w:lineRule="auto"/>
              <w:rPr>
                <w:rFonts w:ascii="Arial Narrow" w:hAnsi="Arial Narrow"/>
                <w:b/>
                <w:sz w:val="6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A00A8E" w:rsidRDefault="00A00A8E" w:rsidP="00A00A8E">
            <w:pPr>
              <w:spacing w:after="0" w:line="256" w:lineRule="auto"/>
              <w:rPr>
                <w:rFonts w:ascii="Arial Narrow" w:hAnsi="Arial Narrow"/>
                <w:b/>
                <w:sz w:val="24"/>
              </w:rPr>
            </w:pPr>
          </w:p>
        </w:tc>
      </w:tr>
      <w:tr w:rsidR="00A00A8E" w:rsidTr="00237C27">
        <w:trPr>
          <w:trHeight w:val="663"/>
        </w:trPr>
        <w:tc>
          <w:tcPr>
            <w:tcW w:w="751" w:type="pct"/>
            <w:tcBorders>
              <w:top w:val="nil"/>
              <w:left w:val="single" w:sz="8" w:space="0" w:color="000000"/>
              <w:bottom w:val="nil"/>
              <w:right w:val="nil"/>
            </w:tcBorders>
            <w:vAlign w:val="bottom"/>
            <w:hideMark/>
          </w:tcPr>
          <w:p w:rsidR="00A00A8E" w:rsidRDefault="00A00A8E" w:rsidP="00A00A8E">
            <w:pPr>
              <w:pStyle w:val="Brezrazmikov1"/>
              <w:spacing w:line="252" w:lineRule="auto"/>
              <w:rPr>
                <w:rFonts w:ascii="Arial Narrow" w:hAnsi="Arial Narrow"/>
                <w:b/>
                <w:bCs/>
                <w:color w:val="FF9900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color w:val="FF9900"/>
                <w:sz w:val="24"/>
                <w:szCs w:val="24"/>
              </w:rPr>
              <w:t>torek</w:t>
            </w:r>
          </w:p>
        </w:tc>
        <w:tc>
          <w:tcPr>
            <w:tcW w:w="1063" w:type="pct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2F2F2"/>
            <w:vAlign w:val="center"/>
            <w:hideMark/>
          </w:tcPr>
          <w:p w:rsidR="00A00A8E" w:rsidRDefault="00A00A8E" w:rsidP="00A00A8E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 xml:space="preserve">mlečni močnik 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(1</w:t>
            </w:r>
            <w:r>
              <w:rPr>
                <w:rFonts w:ascii="Arial Narrow" w:hAnsi="Arial Narrow"/>
                <w:b/>
                <w:sz w:val="24"/>
                <w:vertAlign w:val="superscript"/>
              </w:rPr>
              <w:t>,7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)</w:t>
            </w:r>
            <w:r>
              <w:rPr>
                <w:rFonts w:ascii="Arial Narrow" w:hAnsi="Arial Narrow"/>
                <w:b/>
                <w:sz w:val="24"/>
                <w:vertAlign w:val="superscript"/>
              </w:rPr>
              <w:t xml:space="preserve">       </w:t>
            </w:r>
            <w:r>
              <w:rPr>
                <w:rFonts w:ascii="Arial Narrow" w:hAnsi="Arial Narrow"/>
                <w:b/>
                <w:sz w:val="24"/>
              </w:rPr>
              <w:t>s suhimi slivami</w:t>
            </w:r>
          </w:p>
          <w:p w:rsidR="00A00A8E" w:rsidRDefault="00A00A8E" w:rsidP="00A00A8E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sadje</w:t>
            </w:r>
          </w:p>
        </w:tc>
        <w:tc>
          <w:tcPr>
            <w:tcW w:w="1062" w:type="pct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hideMark/>
          </w:tcPr>
          <w:p w:rsidR="00A00A8E" w:rsidRDefault="00A00A8E" w:rsidP="00A00A8E">
            <w:pPr>
              <w:jc w:val="center"/>
              <w:rPr>
                <w:rFonts w:ascii="Arial Narrow" w:hAnsi="Arial Narrow"/>
                <w:b/>
                <w:sz w:val="24"/>
              </w:rPr>
            </w:pPr>
          </w:p>
          <w:p w:rsidR="00A00A8E" w:rsidRDefault="00A00A8E" w:rsidP="00A00A8E">
            <w:pPr>
              <w:jc w:val="center"/>
            </w:pPr>
            <w:r w:rsidRPr="00126A9F">
              <w:rPr>
                <w:rFonts w:ascii="Arial Narrow" w:hAnsi="Arial Narrow"/>
                <w:b/>
                <w:sz w:val="24"/>
              </w:rPr>
              <w:t>sadni krožnik</w:t>
            </w:r>
          </w:p>
        </w:tc>
        <w:tc>
          <w:tcPr>
            <w:tcW w:w="1062" w:type="pct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2F2F2"/>
            <w:vAlign w:val="center"/>
            <w:hideMark/>
          </w:tcPr>
          <w:p w:rsidR="00A00A8E" w:rsidRDefault="00A00A8E" w:rsidP="00A00A8E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 xml:space="preserve">zdrobova juha 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(1)</w:t>
            </w:r>
          </w:p>
          <w:p w:rsidR="00A00A8E" w:rsidRDefault="00A00A8E" w:rsidP="00A00A8E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proofErr w:type="spellStart"/>
            <w:r>
              <w:rPr>
                <w:rFonts w:ascii="Arial Narrow" w:hAnsi="Arial Narrow"/>
                <w:b/>
                <w:sz w:val="24"/>
              </w:rPr>
              <w:t>boranja</w:t>
            </w:r>
            <w:proofErr w:type="spellEnd"/>
          </w:p>
          <w:p w:rsidR="00A00A8E" w:rsidRDefault="00A00A8E" w:rsidP="00A00A8E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polenta</w:t>
            </w:r>
          </w:p>
          <w:p w:rsidR="00A00A8E" w:rsidRDefault="00A00A8E" w:rsidP="00A00A8E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zeljnata solata s fižolom</w:t>
            </w:r>
          </w:p>
        </w:tc>
        <w:tc>
          <w:tcPr>
            <w:tcW w:w="1062" w:type="pct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00A8E" w:rsidRDefault="00A00A8E" w:rsidP="00A00A8E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črni kruh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(1)</w:t>
            </w:r>
          </w:p>
          <w:p w:rsidR="00A00A8E" w:rsidRDefault="00A00A8E" w:rsidP="00A00A8E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 xml:space="preserve">jabolko </w:t>
            </w:r>
          </w:p>
        </w:tc>
      </w:tr>
      <w:tr w:rsidR="00A00A8E" w:rsidTr="00237C27">
        <w:trPr>
          <w:trHeight w:val="920"/>
        </w:trPr>
        <w:tc>
          <w:tcPr>
            <w:tcW w:w="751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A00A8E" w:rsidRDefault="00A00A8E" w:rsidP="00A00A8E">
            <w:pPr>
              <w:pStyle w:val="Brezrazmikov1"/>
              <w:spacing w:line="252" w:lineRule="auto"/>
              <w:jc w:val="right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color w:val="FF9900"/>
                <w:sz w:val="24"/>
                <w:szCs w:val="24"/>
              </w:rPr>
              <w:t>20. 9.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A00A8E" w:rsidRDefault="00A00A8E" w:rsidP="00A00A8E">
            <w:pPr>
              <w:spacing w:after="0" w:line="256" w:lineRule="auto"/>
              <w:rPr>
                <w:rFonts w:ascii="Arial Narrow" w:hAnsi="Arial Narrow"/>
                <w:b/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hideMark/>
          </w:tcPr>
          <w:p w:rsidR="00A00A8E" w:rsidRDefault="00A00A8E" w:rsidP="00A00A8E">
            <w:pPr>
              <w:spacing w:after="0" w:line="256" w:lineRule="auto"/>
              <w:jc w:val="center"/>
              <w:rPr>
                <w:rFonts w:ascii="Arial Narrow" w:hAnsi="Arial Narrow"/>
                <w:b/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A00A8E" w:rsidRDefault="00A00A8E" w:rsidP="00A00A8E">
            <w:pPr>
              <w:spacing w:after="0" w:line="256" w:lineRule="auto"/>
              <w:rPr>
                <w:rFonts w:ascii="Arial Narrow" w:hAnsi="Arial Narrow"/>
                <w:b/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00A8E" w:rsidRDefault="00A00A8E" w:rsidP="00A00A8E">
            <w:pPr>
              <w:spacing w:after="0" w:line="256" w:lineRule="auto"/>
              <w:rPr>
                <w:rFonts w:ascii="Arial Narrow" w:hAnsi="Arial Narrow"/>
                <w:b/>
                <w:sz w:val="24"/>
              </w:rPr>
            </w:pPr>
          </w:p>
        </w:tc>
      </w:tr>
      <w:tr w:rsidR="00A00A8E" w:rsidTr="00237C27">
        <w:trPr>
          <w:trHeight w:val="663"/>
        </w:trPr>
        <w:tc>
          <w:tcPr>
            <w:tcW w:w="751" w:type="pct"/>
            <w:tcBorders>
              <w:top w:val="nil"/>
              <w:left w:val="single" w:sz="8" w:space="0" w:color="000000"/>
              <w:bottom w:val="nil"/>
              <w:right w:val="nil"/>
            </w:tcBorders>
            <w:vAlign w:val="bottom"/>
            <w:hideMark/>
          </w:tcPr>
          <w:p w:rsidR="00A00A8E" w:rsidRDefault="00A00A8E" w:rsidP="00A00A8E">
            <w:pPr>
              <w:pStyle w:val="Brezrazmikov1"/>
              <w:spacing w:line="252" w:lineRule="auto"/>
              <w:rPr>
                <w:rFonts w:ascii="Arial Narrow" w:hAnsi="Arial Narrow"/>
                <w:b/>
                <w:bCs/>
                <w:color w:val="FF9900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color w:val="FF9900"/>
                <w:sz w:val="24"/>
                <w:szCs w:val="24"/>
              </w:rPr>
              <w:t>sreda</w:t>
            </w:r>
          </w:p>
        </w:tc>
        <w:tc>
          <w:tcPr>
            <w:tcW w:w="1063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vAlign w:val="center"/>
            <w:hideMark/>
          </w:tcPr>
          <w:p w:rsidR="00A00A8E" w:rsidRDefault="00A00A8E" w:rsidP="00A00A8E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polnozrnati kruh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(1)</w:t>
            </w:r>
          </w:p>
          <w:p w:rsidR="00A00A8E" w:rsidRDefault="00A00A8E" w:rsidP="00A00A8E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ribji namaz</w:t>
            </w:r>
            <w:r>
              <w:rPr>
                <w:rFonts w:ascii="Arial Narrow" w:hAnsi="Arial Narrow"/>
                <w:b/>
                <w:sz w:val="24"/>
                <w:vertAlign w:val="superscript"/>
              </w:rPr>
              <w:t>(4,7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)</w:t>
            </w:r>
          </w:p>
          <w:p w:rsidR="00A00A8E" w:rsidRDefault="00A00A8E" w:rsidP="00A00A8E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planinski čaj</w:t>
            </w:r>
          </w:p>
          <w:p w:rsidR="00A00A8E" w:rsidRDefault="00A00A8E" w:rsidP="00A00A8E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sadje</w:t>
            </w:r>
          </w:p>
        </w:tc>
        <w:tc>
          <w:tcPr>
            <w:tcW w:w="1062" w:type="pct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A00A8E" w:rsidRDefault="00A00A8E" w:rsidP="00A00A8E">
            <w:pPr>
              <w:jc w:val="center"/>
              <w:rPr>
                <w:rFonts w:ascii="Arial Narrow" w:hAnsi="Arial Narrow"/>
                <w:b/>
                <w:sz w:val="24"/>
              </w:rPr>
            </w:pPr>
          </w:p>
          <w:p w:rsidR="00A00A8E" w:rsidRDefault="00A00A8E" w:rsidP="00A00A8E">
            <w:pPr>
              <w:jc w:val="center"/>
            </w:pPr>
            <w:r w:rsidRPr="00126A9F">
              <w:rPr>
                <w:rFonts w:ascii="Arial Narrow" w:hAnsi="Arial Narrow"/>
                <w:b/>
                <w:sz w:val="24"/>
              </w:rPr>
              <w:t>sadni krožnik</w:t>
            </w:r>
          </w:p>
        </w:tc>
        <w:tc>
          <w:tcPr>
            <w:tcW w:w="1062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vAlign w:val="center"/>
          </w:tcPr>
          <w:p w:rsidR="00A00A8E" w:rsidRDefault="00A00A8E" w:rsidP="00A00A8E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</w:p>
          <w:p w:rsidR="00A00A8E" w:rsidRDefault="00A00A8E" w:rsidP="00A00A8E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špinačna juha z zlatimi kroglicami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(1)</w:t>
            </w:r>
          </w:p>
          <w:p w:rsidR="00A00A8E" w:rsidRDefault="00A00A8E" w:rsidP="00A00A8E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lazanja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(1</w:t>
            </w:r>
            <w:r>
              <w:rPr>
                <w:rFonts w:ascii="Arial Narrow" w:hAnsi="Arial Narrow"/>
                <w:b/>
                <w:sz w:val="24"/>
                <w:vertAlign w:val="superscript"/>
              </w:rPr>
              <w:t>,3,7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)</w:t>
            </w:r>
          </w:p>
          <w:p w:rsidR="00A00A8E" w:rsidRDefault="00A00A8E" w:rsidP="00A00A8E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16"/>
              </w:rPr>
            </w:pPr>
            <w:r>
              <w:rPr>
                <w:rFonts w:ascii="Arial Narrow" w:hAnsi="Arial Narrow"/>
                <w:b/>
                <w:sz w:val="24"/>
              </w:rPr>
              <w:t xml:space="preserve">zelena solata </w:t>
            </w:r>
          </w:p>
        </w:tc>
        <w:tc>
          <w:tcPr>
            <w:tcW w:w="1062" w:type="pct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A00A8E" w:rsidRDefault="00A00A8E" w:rsidP="00A00A8E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polnozrnata žemlja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(1)</w:t>
            </w:r>
          </w:p>
          <w:p w:rsidR="00A00A8E" w:rsidRDefault="00A00A8E" w:rsidP="00A00A8E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 xml:space="preserve">mleko </w:t>
            </w:r>
            <w:r>
              <w:rPr>
                <w:rFonts w:ascii="Arial Narrow" w:hAnsi="Arial Narrow"/>
                <w:b/>
                <w:sz w:val="24"/>
                <w:vertAlign w:val="superscript"/>
              </w:rPr>
              <w:t>(7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)</w:t>
            </w:r>
          </w:p>
        </w:tc>
      </w:tr>
      <w:tr w:rsidR="00A00A8E" w:rsidTr="00237C27">
        <w:trPr>
          <w:trHeight w:val="1179"/>
        </w:trPr>
        <w:tc>
          <w:tcPr>
            <w:tcW w:w="751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A00A8E" w:rsidRDefault="00A00A8E" w:rsidP="00A00A8E">
            <w:pPr>
              <w:pStyle w:val="Brezrazmikov1"/>
              <w:spacing w:line="252" w:lineRule="auto"/>
              <w:jc w:val="right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color w:val="FF9900"/>
                <w:sz w:val="24"/>
                <w:szCs w:val="24"/>
              </w:rPr>
              <w:t>21. 9.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00A8E" w:rsidRDefault="00A00A8E" w:rsidP="00A00A8E">
            <w:pPr>
              <w:spacing w:after="0" w:line="256" w:lineRule="auto"/>
              <w:rPr>
                <w:rFonts w:ascii="Arial Narrow" w:hAnsi="Arial Narrow"/>
                <w:b/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:rsidR="00A00A8E" w:rsidRDefault="00A00A8E" w:rsidP="00A00A8E">
            <w:pPr>
              <w:spacing w:after="0" w:line="256" w:lineRule="auto"/>
              <w:jc w:val="center"/>
              <w:rPr>
                <w:rFonts w:ascii="Arial Narrow" w:hAnsi="Arial Narrow"/>
                <w:b/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00A8E" w:rsidRDefault="00A00A8E" w:rsidP="00A00A8E">
            <w:pPr>
              <w:spacing w:after="0" w:line="256" w:lineRule="auto"/>
              <w:rPr>
                <w:rFonts w:ascii="Arial Narrow" w:hAnsi="Arial Narrow"/>
                <w:b/>
                <w:sz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A00A8E" w:rsidRDefault="00A00A8E" w:rsidP="00A00A8E">
            <w:pPr>
              <w:spacing w:after="0" w:line="256" w:lineRule="auto"/>
              <w:rPr>
                <w:rFonts w:ascii="Arial Narrow" w:hAnsi="Arial Narrow"/>
                <w:b/>
                <w:sz w:val="24"/>
              </w:rPr>
            </w:pPr>
          </w:p>
        </w:tc>
      </w:tr>
      <w:tr w:rsidR="00A00A8E" w:rsidTr="00237C27">
        <w:trPr>
          <w:trHeight w:val="663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  <w:hideMark/>
          </w:tcPr>
          <w:p w:rsidR="00A00A8E" w:rsidRDefault="00A00A8E" w:rsidP="00A00A8E">
            <w:pPr>
              <w:pStyle w:val="Brezrazmikov1"/>
              <w:spacing w:line="252" w:lineRule="auto"/>
              <w:rPr>
                <w:rFonts w:ascii="Arial Narrow" w:hAnsi="Arial Narrow"/>
                <w:b/>
                <w:bCs/>
                <w:color w:val="FF9900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color w:val="FF9900"/>
                <w:sz w:val="24"/>
                <w:szCs w:val="24"/>
              </w:rPr>
              <w:t>četrtek</w:t>
            </w:r>
          </w:p>
        </w:tc>
        <w:tc>
          <w:tcPr>
            <w:tcW w:w="1063" w:type="pct"/>
            <w:vMerge w:val="restar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2F2F2"/>
            <w:vAlign w:val="center"/>
            <w:hideMark/>
          </w:tcPr>
          <w:p w:rsidR="00A00A8E" w:rsidRDefault="00A00A8E" w:rsidP="00A00A8E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 xml:space="preserve">črna žemlja 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(1)</w:t>
            </w:r>
          </w:p>
          <w:p w:rsidR="00A00A8E" w:rsidRDefault="00A00A8E" w:rsidP="00A00A8E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bela kava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(1</w:t>
            </w:r>
            <w:r>
              <w:rPr>
                <w:rFonts w:ascii="Arial Narrow" w:hAnsi="Arial Narrow"/>
                <w:b/>
                <w:sz w:val="24"/>
                <w:vertAlign w:val="superscript"/>
              </w:rPr>
              <w:t>,7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)</w:t>
            </w:r>
          </w:p>
          <w:p w:rsidR="00A00A8E" w:rsidRDefault="00A00A8E" w:rsidP="00A00A8E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sadje</w:t>
            </w:r>
          </w:p>
        </w:tc>
        <w:tc>
          <w:tcPr>
            <w:tcW w:w="1062" w:type="pct"/>
            <w:vMerge w:val="restart"/>
            <w:tcBorders>
              <w:top w:val="single" w:sz="8" w:space="0" w:color="000000"/>
              <w:left w:val="nil"/>
              <w:bottom w:val="nil"/>
              <w:right w:val="nil"/>
            </w:tcBorders>
            <w:hideMark/>
          </w:tcPr>
          <w:p w:rsidR="00A00A8E" w:rsidRDefault="00A00A8E" w:rsidP="00A00A8E">
            <w:pPr>
              <w:jc w:val="center"/>
              <w:rPr>
                <w:rFonts w:ascii="Arial Narrow" w:hAnsi="Arial Narrow"/>
                <w:b/>
                <w:sz w:val="24"/>
              </w:rPr>
            </w:pPr>
          </w:p>
          <w:p w:rsidR="00A00A8E" w:rsidRDefault="00A00A8E" w:rsidP="00A00A8E">
            <w:pPr>
              <w:jc w:val="center"/>
            </w:pPr>
            <w:r w:rsidRPr="00126A9F">
              <w:rPr>
                <w:rFonts w:ascii="Arial Narrow" w:hAnsi="Arial Narrow"/>
                <w:b/>
                <w:sz w:val="24"/>
              </w:rPr>
              <w:t>sadni krožnik</w:t>
            </w:r>
          </w:p>
        </w:tc>
        <w:tc>
          <w:tcPr>
            <w:tcW w:w="1062" w:type="pct"/>
            <w:vMerge w:val="restar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2F2F2"/>
            <w:vAlign w:val="center"/>
            <w:hideMark/>
          </w:tcPr>
          <w:p w:rsidR="00A00A8E" w:rsidRDefault="00A00A8E" w:rsidP="00A00A8E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brokoli - cvetačna kremna juha</w:t>
            </w:r>
            <w:r>
              <w:rPr>
                <w:rFonts w:ascii="Arial Narrow" w:hAnsi="Arial Narrow"/>
                <w:b/>
                <w:sz w:val="24"/>
                <w:vertAlign w:val="superscript"/>
              </w:rPr>
              <w:t>(7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)</w:t>
            </w:r>
          </w:p>
          <w:p w:rsidR="00A00A8E" w:rsidRDefault="00A00A8E" w:rsidP="00A00A8E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pečenka</w:t>
            </w:r>
          </w:p>
          <w:p w:rsidR="00A00A8E" w:rsidRDefault="00A00A8E" w:rsidP="00A00A8E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pražen krompir</w:t>
            </w:r>
          </w:p>
          <w:p w:rsidR="00A00A8E" w:rsidRPr="00BB55EB" w:rsidRDefault="00A00A8E" w:rsidP="00A00A8E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</w:rPr>
              <w:t xml:space="preserve">zelena solata </w:t>
            </w:r>
          </w:p>
        </w:tc>
        <w:tc>
          <w:tcPr>
            <w:tcW w:w="1062" w:type="pct"/>
            <w:vMerge w:val="restar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A00A8E" w:rsidRDefault="00A00A8E" w:rsidP="00A00A8E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ovseni kruh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(1)</w:t>
            </w:r>
          </w:p>
          <w:p w:rsidR="00A00A8E" w:rsidRDefault="00A00A8E" w:rsidP="00A00A8E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topljeni sir</w:t>
            </w:r>
            <w:r>
              <w:rPr>
                <w:rFonts w:ascii="Arial Narrow" w:hAnsi="Arial Narrow"/>
                <w:b/>
                <w:sz w:val="24"/>
                <w:vertAlign w:val="superscript"/>
              </w:rPr>
              <w:t>(7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)</w:t>
            </w:r>
            <w:r>
              <w:rPr>
                <w:rFonts w:ascii="Arial Narrow" w:hAnsi="Arial Narrow"/>
                <w:b/>
                <w:sz w:val="24"/>
              </w:rPr>
              <w:t xml:space="preserve"> </w:t>
            </w:r>
          </w:p>
          <w:p w:rsidR="00A00A8E" w:rsidRDefault="00A00A8E" w:rsidP="00A00A8E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grozdje</w:t>
            </w:r>
          </w:p>
        </w:tc>
      </w:tr>
      <w:tr w:rsidR="00A00A8E" w:rsidTr="00237C27">
        <w:trPr>
          <w:trHeight w:val="991"/>
        </w:trPr>
        <w:tc>
          <w:tcPr>
            <w:tcW w:w="751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A00A8E" w:rsidRDefault="00A00A8E" w:rsidP="00A00A8E">
            <w:pPr>
              <w:pStyle w:val="Brezrazmikov1"/>
              <w:spacing w:line="252" w:lineRule="auto"/>
              <w:jc w:val="right"/>
              <w:rPr>
                <w:rFonts w:ascii="Arial Narrow" w:hAnsi="Arial Narrow"/>
                <w:b/>
                <w:bCs/>
                <w:color w:val="FF9900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color w:val="FF9900"/>
                <w:sz w:val="24"/>
                <w:szCs w:val="24"/>
              </w:rPr>
              <w:t>22. 9.</w:t>
            </w:r>
          </w:p>
          <w:p w:rsidR="00A00A8E" w:rsidRDefault="00A00A8E" w:rsidP="00A00A8E">
            <w:pPr>
              <w:pStyle w:val="Brezrazmikov1"/>
              <w:spacing w:line="252" w:lineRule="auto"/>
              <w:rPr>
                <w:rFonts w:ascii="Arial Narrow" w:hAnsi="Arial Narrow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  <w:hideMark/>
          </w:tcPr>
          <w:p w:rsidR="00A00A8E" w:rsidRDefault="00A00A8E" w:rsidP="00A00A8E">
            <w:pPr>
              <w:spacing w:after="0" w:line="256" w:lineRule="auto"/>
              <w:rPr>
                <w:rFonts w:ascii="Arial Narrow" w:hAnsi="Arial Narrow"/>
                <w:b/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nil"/>
              <w:right w:val="nil"/>
            </w:tcBorders>
            <w:hideMark/>
          </w:tcPr>
          <w:p w:rsidR="00A00A8E" w:rsidRDefault="00A00A8E" w:rsidP="00A00A8E">
            <w:pPr>
              <w:spacing w:after="0" w:line="256" w:lineRule="auto"/>
              <w:jc w:val="center"/>
              <w:rPr>
                <w:rFonts w:ascii="Arial Narrow" w:hAnsi="Arial Narrow"/>
                <w:b/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  <w:hideMark/>
          </w:tcPr>
          <w:p w:rsidR="00A00A8E" w:rsidRDefault="00A00A8E" w:rsidP="00A00A8E">
            <w:pPr>
              <w:spacing w:after="0" w:line="256" w:lineRule="auto"/>
              <w:rPr>
                <w:rFonts w:ascii="Arial Narrow" w:hAnsi="Arial Narrow"/>
                <w:b/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A00A8E" w:rsidRDefault="00A00A8E" w:rsidP="00A00A8E">
            <w:pPr>
              <w:spacing w:after="0" w:line="256" w:lineRule="auto"/>
              <w:rPr>
                <w:rFonts w:ascii="Arial Narrow" w:hAnsi="Arial Narrow"/>
                <w:b/>
                <w:sz w:val="24"/>
              </w:rPr>
            </w:pPr>
          </w:p>
        </w:tc>
      </w:tr>
      <w:tr w:rsidR="00A00A8E" w:rsidTr="00237C27">
        <w:trPr>
          <w:trHeight w:val="663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  <w:hideMark/>
          </w:tcPr>
          <w:p w:rsidR="00A00A8E" w:rsidRDefault="00A00A8E" w:rsidP="00A00A8E">
            <w:pPr>
              <w:pStyle w:val="Brezrazmikov1"/>
              <w:spacing w:line="252" w:lineRule="auto"/>
              <w:rPr>
                <w:rFonts w:ascii="Arial Narrow" w:hAnsi="Arial Narrow"/>
                <w:b/>
                <w:bCs/>
                <w:color w:val="FF9900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color w:val="FF9900"/>
                <w:sz w:val="24"/>
                <w:szCs w:val="24"/>
              </w:rPr>
              <w:t>petek</w:t>
            </w:r>
          </w:p>
        </w:tc>
        <w:tc>
          <w:tcPr>
            <w:tcW w:w="1063" w:type="pct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2F2F2"/>
            <w:vAlign w:val="center"/>
            <w:hideMark/>
          </w:tcPr>
          <w:p w:rsidR="00A00A8E" w:rsidRDefault="00A00A8E" w:rsidP="00A00A8E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ovseni kruh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(1)</w:t>
            </w:r>
          </w:p>
          <w:p w:rsidR="00A00A8E" w:rsidRDefault="00A00A8E" w:rsidP="00A00A8E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puranja prsa</w:t>
            </w:r>
          </w:p>
          <w:p w:rsidR="00A00A8E" w:rsidRDefault="00A00A8E" w:rsidP="00A00A8E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paradižnik</w:t>
            </w:r>
          </w:p>
          <w:p w:rsidR="00A00A8E" w:rsidRDefault="00A00A8E" w:rsidP="00A00A8E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sadni čaj</w:t>
            </w:r>
          </w:p>
          <w:p w:rsidR="00A00A8E" w:rsidRDefault="00A00A8E" w:rsidP="00A00A8E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sadje</w:t>
            </w:r>
          </w:p>
        </w:tc>
        <w:tc>
          <w:tcPr>
            <w:tcW w:w="1062" w:type="pct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hideMark/>
          </w:tcPr>
          <w:p w:rsidR="00A00A8E" w:rsidRDefault="00A00A8E" w:rsidP="00A00A8E">
            <w:pPr>
              <w:jc w:val="center"/>
              <w:rPr>
                <w:rFonts w:ascii="Arial Narrow" w:hAnsi="Arial Narrow"/>
                <w:b/>
                <w:sz w:val="24"/>
              </w:rPr>
            </w:pPr>
          </w:p>
          <w:p w:rsidR="00A00A8E" w:rsidRDefault="00A00A8E" w:rsidP="00A00A8E">
            <w:pPr>
              <w:jc w:val="center"/>
            </w:pPr>
            <w:r w:rsidRPr="00126A9F">
              <w:rPr>
                <w:rFonts w:ascii="Arial Narrow" w:hAnsi="Arial Narrow"/>
                <w:b/>
                <w:sz w:val="24"/>
              </w:rPr>
              <w:t>sadni krožnik</w:t>
            </w:r>
          </w:p>
        </w:tc>
        <w:tc>
          <w:tcPr>
            <w:tcW w:w="1062" w:type="pct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2F2F2"/>
            <w:vAlign w:val="center"/>
          </w:tcPr>
          <w:p w:rsidR="00A00A8E" w:rsidRDefault="00A00A8E" w:rsidP="00A00A8E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"/>
              </w:rPr>
            </w:pPr>
          </w:p>
          <w:p w:rsidR="00A00A8E" w:rsidRDefault="00A00A8E" w:rsidP="00A00A8E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mesne kroglice v paradižnikovi omaki pire krompir</w:t>
            </w:r>
            <w:r>
              <w:rPr>
                <w:rFonts w:ascii="Arial Narrow" w:hAnsi="Arial Narrow"/>
                <w:b/>
                <w:sz w:val="24"/>
                <w:vertAlign w:val="superscript"/>
              </w:rPr>
              <w:t>(7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)</w:t>
            </w:r>
          </w:p>
          <w:p w:rsidR="00A00A8E" w:rsidRDefault="00A00A8E" w:rsidP="00A00A8E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rdeča pesa</w:t>
            </w:r>
          </w:p>
          <w:p w:rsidR="00A00A8E" w:rsidRDefault="00A00A8E" w:rsidP="00A00A8E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jabolčni sok</w:t>
            </w:r>
          </w:p>
        </w:tc>
        <w:tc>
          <w:tcPr>
            <w:tcW w:w="1062" w:type="pct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A00A8E" w:rsidRDefault="00A00A8E" w:rsidP="00A00A8E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koruzna žemlja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(1)</w:t>
            </w:r>
          </w:p>
          <w:p w:rsidR="00A00A8E" w:rsidRDefault="00A00A8E" w:rsidP="00A00A8E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 xml:space="preserve"> hruška</w:t>
            </w:r>
          </w:p>
          <w:p w:rsidR="00A00A8E" w:rsidRDefault="00A00A8E" w:rsidP="00A00A8E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</w:rPr>
            </w:pPr>
          </w:p>
        </w:tc>
      </w:tr>
      <w:tr w:rsidR="00340FD5" w:rsidTr="002A61F5">
        <w:trPr>
          <w:trHeight w:val="929"/>
        </w:trPr>
        <w:tc>
          <w:tcPr>
            <w:tcW w:w="751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340FD5" w:rsidRDefault="00340FD5" w:rsidP="002A61F5">
            <w:pPr>
              <w:pStyle w:val="Brezrazmikov1"/>
              <w:spacing w:line="252" w:lineRule="auto"/>
              <w:jc w:val="right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color w:val="FF9900"/>
                <w:sz w:val="24"/>
                <w:szCs w:val="24"/>
              </w:rPr>
              <w:t>23. 9.</w:t>
            </w:r>
          </w:p>
          <w:p w:rsidR="00340FD5" w:rsidRDefault="00340FD5" w:rsidP="00340FD5">
            <w:pPr>
              <w:pStyle w:val="Brezrazmikov1"/>
              <w:spacing w:line="252" w:lineRule="auto"/>
              <w:jc w:val="right"/>
              <w:rPr>
                <w:rFonts w:ascii="Arial Narrow" w:hAnsi="Arial Narrow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340FD5" w:rsidRDefault="00340FD5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340FD5" w:rsidRDefault="00340FD5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340FD5" w:rsidRDefault="00340FD5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40FD5" w:rsidRDefault="00340FD5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</w:rPr>
            </w:pPr>
          </w:p>
        </w:tc>
      </w:tr>
    </w:tbl>
    <w:p w:rsidR="00340FD5" w:rsidRDefault="00340FD5" w:rsidP="00340FD5">
      <w:pPr>
        <w:pStyle w:val="Brezrazmikov"/>
        <w:jc w:val="center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t>Kuhinja si pridržuje pravico do spremembe jedilnika.</w:t>
      </w:r>
    </w:p>
    <w:p w:rsidR="00340FD5" w:rsidRDefault="00340FD5" w:rsidP="00340FD5">
      <w:pPr>
        <w:pStyle w:val="Brezrazmikov"/>
        <w:rPr>
          <w:rFonts w:ascii="Arial Narrow" w:hAnsi="Arial Narrow"/>
          <w:sz w:val="18"/>
        </w:rPr>
      </w:pPr>
    </w:p>
    <w:p w:rsidR="00340FD5" w:rsidRDefault="00340FD5" w:rsidP="00340FD5">
      <w:pPr>
        <w:pStyle w:val="Brezrazmikov"/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Učenci imajo ves čas na voljo napitek – vodo ali nesladkan čaj.</w:t>
      </w:r>
    </w:p>
    <w:p w:rsidR="00340FD5" w:rsidRDefault="00340FD5" w:rsidP="00340FD5">
      <w:pPr>
        <w:pStyle w:val="Brezrazmikov"/>
        <w:rPr>
          <w:rFonts w:ascii="Arial Narrow" w:hAnsi="Arial Narrow"/>
          <w:sz w:val="10"/>
        </w:rPr>
      </w:pPr>
      <w:r>
        <w:rPr>
          <w:rFonts w:ascii="Arial Narrow" w:hAnsi="Arial Narrow"/>
        </w:rPr>
        <w:t xml:space="preserve">  </w:t>
      </w:r>
    </w:p>
    <w:p w:rsidR="00340FD5" w:rsidRDefault="00340FD5" w:rsidP="00340FD5">
      <w:pPr>
        <w:pStyle w:val="Brezrazmikov"/>
        <w:rPr>
          <w:rFonts w:ascii="Arial Narrow" w:hAnsi="Arial Narrow"/>
        </w:rPr>
      </w:pPr>
    </w:p>
    <w:p w:rsidR="00340FD5" w:rsidRDefault="00340FD5" w:rsidP="00340FD5">
      <w:pPr>
        <w:pStyle w:val="Brezrazmikov"/>
        <w:rPr>
          <w:rFonts w:ascii="Arial Narrow" w:hAnsi="Arial Narrow"/>
        </w:rPr>
      </w:pPr>
      <w:r>
        <w:rPr>
          <w:rFonts w:ascii="Arial Narrow" w:hAnsi="Arial Narrow"/>
        </w:rPr>
        <w:t>Dietni jedilnik je prilagojen zgoraj navedenemu jedilniku. Pri pripravi dietne prehrane uporabljamo:</w:t>
      </w:r>
    </w:p>
    <w:p w:rsidR="00340FD5" w:rsidRDefault="00340FD5" w:rsidP="00340FD5">
      <w:pPr>
        <w:pStyle w:val="Brezrazmikov"/>
        <w:rPr>
          <w:rFonts w:ascii="Arial Narrow" w:hAnsi="Arial Narrow"/>
        </w:rPr>
      </w:pPr>
      <w:r>
        <w:rPr>
          <w:noProof/>
          <w:lang w:eastAsia="sl-SI"/>
        </w:rPr>
        <w:drawing>
          <wp:anchor distT="0" distB="0" distL="114300" distR="114300" simplePos="0" relativeHeight="251668480" behindDoc="1" locked="0" layoutInCell="1" allowOverlap="1" wp14:anchorId="6FBCC473" wp14:editId="37C9717B">
            <wp:simplePos x="0" y="0"/>
            <wp:positionH relativeFrom="column">
              <wp:posOffset>4571423</wp:posOffset>
            </wp:positionH>
            <wp:positionV relativeFrom="paragraph">
              <wp:posOffset>21417</wp:posOffset>
            </wp:positionV>
            <wp:extent cx="2182380" cy="1242238"/>
            <wp:effectExtent l="0" t="0" r="8890" b="0"/>
            <wp:wrapNone/>
            <wp:docPr id="16" name="Slika 16" descr="First Day of Fall – Scottsville Church of Chr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irst Day of Fall – Scottsville Church of Christ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380" cy="1242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0FD5" w:rsidRDefault="00340FD5" w:rsidP="00340FD5">
      <w:pPr>
        <w:pStyle w:val="Brezrazmikov"/>
        <w:numPr>
          <w:ilvl w:val="0"/>
          <w:numId w:val="1"/>
        </w:numPr>
        <w:rPr>
          <w:rFonts w:ascii="Arial Narrow" w:hAnsi="Arial Narrow"/>
        </w:rPr>
      </w:pPr>
      <w:r>
        <w:rPr>
          <w:rFonts w:ascii="Arial Narrow" w:hAnsi="Arial Narrow"/>
        </w:rPr>
        <w:t>pri alergiji na jajca: živila, ki ne vsebujejo jajc (lecitina)</w:t>
      </w:r>
    </w:p>
    <w:p w:rsidR="00340FD5" w:rsidRDefault="00340FD5" w:rsidP="00340FD5">
      <w:pPr>
        <w:pStyle w:val="Brezrazmikov"/>
        <w:numPr>
          <w:ilvl w:val="0"/>
          <w:numId w:val="1"/>
        </w:numPr>
        <w:rPr>
          <w:rFonts w:ascii="Arial Narrow" w:hAnsi="Arial Narrow"/>
        </w:rPr>
      </w:pPr>
      <w:r>
        <w:rPr>
          <w:rFonts w:ascii="Arial Narrow" w:hAnsi="Arial Narrow"/>
        </w:rPr>
        <w:t xml:space="preserve">pri celiakiji: </w:t>
      </w:r>
      <w:proofErr w:type="spellStart"/>
      <w:r>
        <w:rPr>
          <w:rFonts w:ascii="Arial Narrow" w:hAnsi="Arial Narrow"/>
        </w:rPr>
        <w:t>brezglutenska</w:t>
      </w:r>
      <w:proofErr w:type="spellEnd"/>
      <w:r>
        <w:rPr>
          <w:rFonts w:ascii="Arial Narrow" w:hAnsi="Arial Narrow"/>
        </w:rPr>
        <w:t xml:space="preserve"> živila</w:t>
      </w:r>
    </w:p>
    <w:p w:rsidR="00340FD5" w:rsidRDefault="00340FD5" w:rsidP="00340FD5">
      <w:pPr>
        <w:pStyle w:val="Brezrazmikov"/>
        <w:numPr>
          <w:ilvl w:val="0"/>
          <w:numId w:val="1"/>
        </w:numPr>
        <w:rPr>
          <w:rFonts w:ascii="Arial Narrow" w:hAnsi="Arial Narrow"/>
        </w:rPr>
      </w:pPr>
      <w:proofErr w:type="spellStart"/>
      <w:r>
        <w:rPr>
          <w:rFonts w:ascii="Arial Narrow" w:hAnsi="Arial Narrow"/>
        </w:rPr>
        <w:t>citrusi</w:t>
      </w:r>
      <w:proofErr w:type="spellEnd"/>
      <w:r>
        <w:rPr>
          <w:rFonts w:ascii="Arial Narrow" w:hAnsi="Arial Narrow"/>
        </w:rPr>
        <w:t>: drugo sadje</w:t>
      </w:r>
      <w:r w:rsidRPr="002D0695">
        <w:rPr>
          <w:noProof/>
          <w:lang w:eastAsia="sl-SI"/>
        </w:rPr>
        <w:t xml:space="preserve"> </w:t>
      </w:r>
    </w:p>
    <w:p w:rsidR="00340FD5" w:rsidRDefault="00340FD5" w:rsidP="00340FD5">
      <w:pPr>
        <w:pStyle w:val="Brezrazmikov"/>
        <w:numPr>
          <w:ilvl w:val="0"/>
          <w:numId w:val="1"/>
        </w:numPr>
        <w:rPr>
          <w:rFonts w:ascii="Arial Narrow" w:hAnsi="Arial Narrow"/>
        </w:rPr>
      </w:pPr>
      <w:r>
        <w:rPr>
          <w:rFonts w:ascii="Arial Narrow" w:hAnsi="Arial Narrow"/>
        </w:rPr>
        <w:t>oreščki: živila, ki ne vsebujejo oreščkov</w:t>
      </w:r>
    </w:p>
    <w:p w:rsidR="00340FD5" w:rsidRDefault="00340FD5" w:rsidP="00340FD5">
      <w:pPr>
        <w:pStyle w:val="Brezrazmikov"/>
        <w:numPr>
          <w:ilvl w:val="0"/>
          <w:numId w:val="1"/>
        </w:numPr>
        <w:rPr>
          <w:rFonts w:ascii="Arial Narrow" w:hAnsi="Arial Narrow"/>
        </w:rPr>
      </w:pPr>
      <w:r>
        <w:rPr>
          <w:rFonts w:ascii="Arial Narrow" w:hAnsi="Arial Narrow"/>
        </w:rPr>
        <w:t>preobčutljivost na nikelj: živila, ki ne vsebujejo niklja</w:t>
      </w:r>
      <w:r w:rsidRPr="003607AB">
        <w:t xml:space="preserve"> </w:t>
      </w:r>
    </w:p>
    <w:p w:rsidR="00340FD5" w:rsidRDefault="00340FD5" w:rsidP="00340FD5">
      <w:pPr>
        <w:pStyle w:val="Brezrazmikov"/>
        <w:numPr>
          <w:ilvl w:val="0"/>
          <w:numId w:val="1"/>
        </w:numPr>
        <w:rPr>
          <w:rFonts w:ascii="Arial Narrow" w:hAnsi="Arial Narrow"/>
        </w:rPr>
      </w:pPr>
      <w:r>
        <w:rPr>
          <w:rFonts w:ascii="Arial Narrow" w:hAnsi="Arial Narrow"/>
        </w:rPr>
        <w:t>pri alergiji na kravje mleko: riževo mleko, živila, ki ne vsebujejo mleka/laktoze</w:t>
      </w:r>
    </w:p>
    <w:p w:rsidR="00340FD5" w:rsidRDefault="00340FD5" w:rsidP="00340FD5">
      <w:pPr>
        <w:pStyle w:val="Brezrazmikov"/>
        <w:rPr>
          <w:rFonts w:ascii="Arial Narrow" w:hAnsi="Arial Narrow"/>
        </w:rPr>
      </w:pPr>
    </w:p>
    <w:p w:rsidR="00340FD5" w:rsidRDefault="00340FD5" w:rsidP="00340FD5">
      <w:pPr>
        <w:pStyle w:val="Brezrazmikov1"/>
        <w:jc w:val="center"/>
        <w:rPr>
          <w:rFonts w:ascii="Arial Narrow" w:hAnsi="Arial Narrow"/>
          <w:b/>
          <w:color w:val="FF9900"/>
          <w:sz w:val="24"/>
          <w:szCs w:val="24"/>
        </w:rPr>
      </w:pPr>
    </w:p>
    <w:p w:rsidR="00A00A8E" w:rsidRDefault="00A00A8E" w:rsidP="00340FD5">
      <w:pPr>
        <w:pStyle w:val="Brezrazmikov1"/>
        <w:jc w:val="center"/>
        <w:rPr>
          <w:rFonts w:ascii="Arial Narrow" w:hAnsi="Arial Narrow"/>
          <w:b/>
          <w:color w:val="FF9900"/>
          <w:sz w:val="24"/>
          <w:szCs w:val="24"/>
        </w:rPr>
      </w:pPr>
    </w:p>
    <w:p w:rsidR="00A00A8E" w:rsidRDefault="00A00A8E" w:rsidP="00340FD5">
      <w:pPr>
        <w:pStyle w:val="Brezrazmikov1"/>
        <w:jc w:val="center"/>
        <w:rPr>
          <w:rFonts w:ascii="Arial Narrow" w:hAnsi="Arial Narrow"/>
          <w:b/>
          <w:color w:val="FF9900"/>
          <w:sz w:val="24"/>
          <w:szCs w:val="24"/>
        </w:rPr>
      </w:pPr>
    </w:p>
    <w:p w:rsidR="00A00A8E" w:rsidRDefault="00A00A8E" w:rsidP="00340FD5">
      <w:pPr>
        <w:pStyle w:val="Brezrazmikov1"/>
        <w:jc w:val="center"/>
        <w:rPr>
          <w:rFonts w:ascii="Arial Narrow" w:hAnsi="Arial Narrow"/>
          <w:b/>
          <w:color w:val="FF9900"/>
          <w:sz w:val="24"/>
          <w:szCs w:val="24"/>
        </w:rPr>
      </w:pPr>
    </w:p>
    <w:p w:rsidR="00340FD5" w:rsidRDefault="00340FD5" w:rsidP="00340FD5">
      <w:pPr>
        <w:pStyle w:val="Brezrazmikov1"/>
        <w:jc w:val="center"/>
        <w:rPr>
          <w:rFonts w:ascii="Arial Narrow" w:hAnsi="Arial Narrow"/>
          <w:b/>
          <w:color w:val="FF9900"/>
          <w:sz w:val="24"/>
          <w:szCs w:val="24"/>
        </w:rPr>
      </w:pPr>
    </w:p>
    <w:p w:rsidR="00340FD5" w:rsidRPr="00D14CDF" w:rsidRDefault="00340FD5" w:rsidP="00340FD5">
      <w:pPr>
        <w:pStyle w:val="Brezrazmikov1"/>
        <w:jc w:val="center"/>
        <w:rPr>
          <w:rFonts w:ascii="Arial Narrow" w:hAnsi="Arial Narrow"/>
          <w:b/>
          <w:color w:val="FF9900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70528" behindDoc="1" locked="0" layoutInCell="1" allowOverlap="1" wp14:anchorId="46133F58" wp14:editId="6B71EDA1">
            <wp:simplePos x="0" y="0"/>
            <wp:positionH relativeFrom="column">
              <wp:posOffset>5160645</wp:posOffset>
            </wp:positionH>
            <wp:positionV relativeFrom="paragraph">
              <wp:posOffset>-222250</wp:posOffset>
            </wp:positionV>
            <wp:extent cx="1073727" cy="1093766"/>
            <wp:effectExtent l="0" t="0" r="0" b="0"/>
            <wp:wrapNone/>
            <wp:docPr id="18" name="Slika 18" descr="Potraviny Hruška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otraviny Hruška - YouTub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73727" cy="1093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5408" behindDoc="1" locked="0" layoutInCell="1" allowOverlap="1" wp14:anchorId="0CB63174" wp14:editId="4493DB46">
            <wp:simplePos x="0" y="0"/>
            <wp:positionH relativeFrom="column">
              <wp:posOffset>477981</wp:posOffset>
            </wp:positionH>
            <wp:positionV relativeFrom="paragraph">
              <wp:posOffset>-124692</wp:posOffset>
            </wp:positionV>
            <wp:extent cx="1094509" cy="1094509"/>
            <wp:effectExtent l="0" t="0" r="0" b="0"/>
            <wp:wrapNone/>
            <wp:docPr id="10" name="Slika 10" descr="Potraviny Hruška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otraviny Hruška - YouTub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831" cy="1102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  <w:b/>
          <w:color w:val="FF9900"/>
          <w:sz w:val="24"/>
          <w:szCs w:val="24"/>
        </w:rPr>
        <w:t xml:space="preserve"> Osnovna šola Gabrovka – Dole</w:t>
      </w:r>
    </w:p>
    <w:p w:rsidR="00340FD5" w:rsidRDefault="00340FD5" w:rsidP="00340FD5">
      <w:pPr>
        <w:pStyle w:val="Brezrazmikov1"/>
        <w:jc w:val="center"/>
        <w:rPr>
          <w:rFonts w:ascii="Arial Narrow" w:hAnsi="Arial Narrow"/>
          <w:b/>
          <w:sz w:val="48"/>
          <w:szCs w:val="52"/>
        </w:rPr>
      </w:pPr>
      <w:r>
        <w:rPr>
          <w:rFonts w:ascii="Arial Narrow" w:hAnsi="Arial Narrow"/>
          <w:b/>
          <w:sz w:val="48"/>
          <w:szCs w:val="52"/>
        </w:rPr>
        <w:t>Jedilnik za 5. teden</w:t>
      </w:r>
    </w:p>
    <w:p w:rsidR="00340FD5" w:rsidRDefault="00340FD5" w:rsidP="00340FD5">
      <w:pPr>
        <w:pStyle w:val="Brezrazmikov1"/>
        <w:jc w:val="center"/>
        <w:rPr>
          <w:rFonts w:ascii="Arial Narrow" w:hAnsi="Arial Narrow"/>
          <w:sz w:val="40"/>
          <w:szCs w:val="44"/>
        </w:rPr>
      </w:pPr>
      <w:r>
        <w:rPr>
          <w:rFonts w:ascii="Arial Narrow" w:hAnsi="Arial Narrow"/>
          <w:sz w:val="40"/>
          <w:szCs w:val="44"/>
        </w:rPr>
        <w:t>od 26. do 30. septembra 2022</w:t>
      </w:r>
    </w:p>
    <w:p w:rsidR="00340FD5" w:rsidRDefault="00340FD5" w:rsidP="00340FD5">
      <w:pPr>
        <w:pStyle w:val="Brezrazmikov1"/>
        <w:rPr>
          <w:rFonts w:ascii="Arial Narrow" w:hAnsi="Arial Narrow"/>
        </w:rPr>
      </w:pP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568"/>
        <w:gridCol w:w="2221"/>
        <w:gridCol w:w="2219"/>
        <w:gridCol w:w="2219"/>
        <w:gridCol w:w="2219"/>
      </w:tblGrid>
      <w:tr w:rsidR="00340FD5" w:rsidTr="002A61F5"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000000"/>
            <w:hideMark/>
          </w:tcPr>
          <w:p w:rsidR="00340FD5" w:rsidRDefault="00340FD5" w:rsidP="002A61F5">
            <w:pPr>
              <w:pStyle w:val="Brezrazmikov1"/>
              <w:spacing w:line="252" w:lineRule="auto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Dan</w:t>
            </w:r>
          </w:p>
        </w:tc>
        <w:tc>
          <w:tcPr>
            <w:tcW w:w="1063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000000"/>
            <w:hideMark/>
          </w:tcPr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Zajtrk</w:t>
            </w:r>
          </w:p>
        </w:tc>
        <w:tc>
          <w:tcPr>
            <w:tcW w:w="1062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000000"/>
            <w:hideMark/>
          </w:tcPr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Malica</w:t>
            </w:r>
          </w:p>
        </w:tc>
        <w:tc>
          <w:tcPr>
            <w:tcW w:w="1062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000000"/>
            <w:hideMark/>
          </w:tcPr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Kosilo</w:t>
            </w:r>
          </w:p>
        </w:tc>
        <w:tc>
          <w:tcPr>
            <w:tcW w:w="1062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000000"/>
            <w:hideMark/>
          </w:tcPr>
          <w:p w:rsidR="00340FD5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Malica</w:t>
            </w:r>
          </w:p>
        </w:tc>
      </w:tr>
      <w:tr w:rsidR="00340FD5" w:rsidTr="002A61F5">
        <w:trPr>
          <w:trHeight w:val="663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  <w:hideMark/>
          </w:tcPr>
          <w:p w:rsidR="00340FD5" w:rsidRDefault="00340FD5" w:rsidP="002A61F5">
            <w:pPr>
              <w:pStyle w:val="Brezrazmikov1"/>
              <w:spacing w:line="252" w:lineRule="auto"/>
              <w:rPr>
                <w:rFonts w:ascii="Arial Narrow" w:hAnsi="Arial Narrow"/>
                <w:b/>
                <w:bCs/>
                <w:color w:val="FF9900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color w:val="FF9900"/>
                <w:sz w:val="24"/>
                <w:szCs w:val="24"/>
              </w:rPr>
              <w:t>ponedeljek</w:t>
            </w:r>
          </w:p>
        </w:tc>
        <w:tc>
          <w:tcPr>
            <w:tcW w:w="1063" w:type="pct"/>
            <w:vMerge w:val="restart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shd w:val="clear" w:color="auto" w:fill="F2F2F2"/>
            <w:vAlign w:val="center"/>
            <w:hideMark/>
          </w:tcPr>
          <w:p w:rsidR="00340FD5" w:rsidRPr="00356ABF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356ABF">
              <w:rPr>
                <w:rFonts w:ascii="Arial Narrow" w:hAnsi="Arial Narrow"/>
                <w:b/>
                <w:sz w:val="24"/>
                <w:szCs w:val="24"/>
              </w:rPr>
              <w:t>koruzni kruh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(1)</w:t>
            </w:r>
          </w:p>
          <w:p w:rsidR="00340FD5" w:rsidRPr="00356ABF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356ABF">
              <w:rPr>
                <w:rFonts w:ascii="Arial Narrow" w:hAnsi="Arial Narrow"/>
                <w:b/>
                <w:sz w:val="24"/>
                <w:szCs w:val="24"/>
              </w:rPr>
              <w:t>umešana jajca</w:t>
            </w:r>
            <w:r>
              <w:rPr>
                <w:rFonts w:ascii="Arial Narrow" w:hAnsi="Arial Narrow"/>
                <w:b/>
                <w:sz w:val="24"/>
                <w:vertAlign w:val="superscript"/>
              </w:rPr>
              <w:t>(4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)</w:t>
            </w:r>
          </w:p>
          <w:p w:rsidR="00340FD5" w:rsidRPr="00356ABF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356ABF">
              <w:rPr>
                <w:rFonts w:ascii="Arial Narrow" w:hAnsi="Arial Narrow"/>
                <w:b/>
                <w:sz w:val="24"/>
                <w:szCs w:val="24"/>
              </w:rPr>
              <w:t>šipkov čaj</w:t>
            </w:r>
          </w:p>
          <w:p w:rsidR="00340FD5" w:rsidRPr="00356ABF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356ABF">
              <w:rPr>
                <w:rFonts w:ascii="Arial Narrow" w:hAnsi="Arial Narrow"/>
                <w:b/>
                <w:sz w:val="24"/>
                <w:szCs w:val="24"/>
              </w:rPr>
              <w:t>sadje</w:t>
            </w:r>
          </w:p>
        </w:tc>
        <w:tc>
          <w:tcPr>
            <w:tcW w:w="1062" w:type="pct"/>
            <w:vMerge w:val="restart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340FD5" w:rsidRPr="00356ABF" w:rsidRDefault="00A00A8E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</w:rPr>
              <w:t>sadni krožnik</w:t>
            </w:r>
          </w:p>
        </w:tc>
        <w:tc>
          <w:tcPr>
            <w:tcW w:w="1062" w:type="pct"/>
            <w:vMerge w:val="restart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shd w:val="clear" w:color="auto" w:fill="F2F2F2"/>
            <w:vAlign w:val="center"/>
          </w:tcPr>
          <w:p w:rsidR="00340FD5" w:rsidRPr="00356ABF" w:rsidRDefault="00340FD5" w:rsidP="002A61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356ABF">
              <w:rPr>
                <w:rFonts w:ascii="Arial Narrow" w:hAnsi="Arial Narrow"/>
                <w:b/>
                <w:bCs/>
                <w:sz w:val="24"/>
                <w:szCs w:val="24"/>
              </w:rPr>
              <w:t>jota</w:t>
            </w:r>
          </w:p>
          <w:p w:rsidR="00340FD5" w:rsidRPr="00356ABF" w:rsidRDefault="00340FD5" w:rsidP="002A61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356ABF">
              <w:rPr>
                <w:rFonts w:ascii="Arial Narrow" w:hAnsi="Arial Narrow"/>
                <w:b/>
                <w:bCs/>
                <w:sz w:val="24"/>
                <w:szCs w:val="24"/>
              </w:rPr>
              <w:t>polbeli kruh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(1)</w:t>
            </w:r>
          </w:p>
          <w:p w:rsidR="00340FD5" w:rsidRPr="00356ABF" w:rsidRDefault="00340FD5" w:rsidP="002A61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356ABF">
              <w:rPr>
                <w:rFonts w:ascii="Arial Narrow" w:hAnsi="Arial Narrow"/>
                <w:b/>
                <w:bCs/>
                <w:sz w:val="24"/>
                <w:szCs w:val="24"/>
              </w:rPr>
              <w:t>vaniljev puding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(1</w:t>
            </w:r>
            <w:r>
              <w:rPr>
                <w:rFonts w:ascii="Arial Narrow" w:hAnsi="Arial Narrow"/>
                <w:b/>
                <w:sz w:val="24"/>
                <w:vertAlign w:val="superscript"/>
              </w:rPr>
              <w:t>,7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)</w:t>
            </w:r>
          </w:p>
          <w:p w:rsidR="00340FD5" w:rsidRPr="00356ABF" w:rsidRDefault="00340FD5" w:rsidP="002A61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</w:p>
        </w:tc>
        <w:tc>
          <w:tcPr>
            <w:tcW w:w="1062" w:type="pct"/>
            <w:vMerge w:val="restar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340FD5" w:rsidRPr="00356ABF" w:rsidRDefault="00340FD5" w:rsidP="002A61F5">
            <w:pPr>
              <w:pStyle w:val="Brezrazmikov"/>
              <w:spacing w:line="276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356ABF">
              <w:rPr>
                <w:rFonts w:ascii="Arial Narrow" w:hAnsi="Arial Narrow"/>
                <w:b/>
                <w:sz w:val="24"/>
                <w:szCs w:val="24"/>
              </w:rPr>
              <w:t>napitek ego</w:t>
            </w:r>
            <w:r>
              <w:rPr>
                <w:rFonts w:ascii="Arial Narrow" w:hAnsi="Arial Narrow"/>
                <w:b/>
                <w:sz w:val="24"/>
                <w:vertAlign w:val="superscript"/>
              </w:rPr>
              <w:t>(7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)</w:t>
            </w:r>
          </w:p>
          <w:p w:rsidR="00340FD5" w:rsidRPr="00356ABF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356ABF">
              <w:rPr>
                <w:rFonts w:ascii="Arial Narrow" w:hAnsi="Arial Narrow"/>
                <w:b/>
                <w:sz w:val="24"/>
                <w:szCs w:val="24"/>
              </w:rPr>
              <w:t xml:space="preserve">koruzna </w:t>
            </w:r>
          </w:p>
          <w:p w:rsidR="00340FD5" w:rsidRPr="00356ABF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356ABF">
              <w:rPr>
                <w:rFonts w:ascii="Arial Narrow" w:hAnsi="Arial Narrow"/>
                <w:b/>
                <w:sz w:val="24"/>
                <w:szCs w:val="24"/>
              </w:rPr>
              <w:t>štručka</w:t>
            </w:r>
            <w:r>
              <w:rPr>
                <w:rFonts w:ascii="Arial Narrow" w:hAnsi="Arial Narrow"/>
                <w:b/>
                <w:sz w:val="24"/>
                <w:vertAlign w:val="superscript"/>
              </w:rPr>
              <w:t>(1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)</w:t>
            </w:r>
          </w:p>
        </w:tc>
      </w:tr>
      <w:tr w:rsidR="00340FD5" w:rsidTr="002A61F5">
        <w:trPr>
          <w:trHeight w:val="1182"/>
        </w:trPr>
        <w:tc>
          <w:tcPr>
            <w:tcW w:w="751" w:type="pct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hideMark/>
          </w:tcPr>
          <w:p w:rsidR="00340FD5" w:rsidRDefault="00340FD5" w:rsidP="002A61F5">
            <w:pPr>
              <w:pStyle w:val="Brezrazmikov1"/>
              <w:spacing w:line="252" w:lineRule="auto"/>
              <w:jc w:val="right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color w:val="FF9900"/>
                <w:sz w:val="24"/>
                <w:szCs w:val="24"/>
              </w:rPr>
              <w:t>26. 9.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340FD5" w:rsidRPr="00356ABF" w:rsidRDefault="00340FD5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340FD5" w:rsidRPr="00356ABF" w:rsidRDefault="00340FD5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340FD5" w:rsidRPr="00356ABF" w:rsidRDefault="00340FD5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340FD5" w:rsidRPr="00356ABF" w:rsidRDefault="00340FD5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340FD5" w:rsidTr="002A61F5">
        <w:trPr>
          <w:trHeight w:val="663"/>
        </w:trPr>
        <w:tc>
          <w:tcPr>
            <w:tcW w:w="751" w:type="pct"/>
            <w:tcBorders>
              <w:top w:val="nil"/>
              <w:left w:val="single" w:sz="8" w:space="0" w:color="000000"/>
              <w:bottom w:val="nil"/>
              <w:right w:val="nil"/>
            </w:tcBorders>
            <w:vAlign w:val="bottom"/>
            <w:hideMark/>
          </w:tcPr>
          <w:p w:rsidR="00340FD5" w:rsidRDefault="00340FD5" w:rsidP="002A61F5">
            <w:pPr>
              <w:pStyle w:val="Brezrazmikov1"/>
              <w:spacing w:line="252" w:lineRule="auto"/>
              <w:rPr>
                <w:rFonts w:ascii="Arial Narrow" w:hAnsi="Arial Narrow"/>
                <w:b/>
                <w:bCs/>
                <w:color w:val="FF9900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Arial Narrow" w:hAnsi="Arial Narrow"/>
                <w:b/>
                <w:bCs/>
                <w:color w:val="FF9900"/>
                <w:sz w:val="24"/>
                <w:szCs w:val="24"/>
              </w:rPr>
              <w:t>torek</w:t>
            </w:r>
          </w:p>
        </w:tc>
        <w:tc>
          <w:tcPr>
            <w:tcW w:w="1063" w:type="pct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2F2F2"/>
            <w:vAlign w:val="center"/>
            <w:hideMark/>
          </w:tcPr>
          <w:p w:rsidR="00340FD5" w:rsidRPr="00356ABF" w:rsidRDefault="00340FD5" w:rsidP="002A61F5">
            <w:pPr>
              <w:pStyle w:val="Brezrazmikov"/>
              <w:spacing w:line="276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356ABF">
              <w:rPr>
                <w:rFonts w:ascii="Arial Narrow" w:hAnsi="Arial Narrow"/>
                <w:b/>
                <w:sz w:val="24"/>
                <w:szCs w:val="24"/>
              </w:rPr>
              <w:t>ovseni kruh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(1)</w:t>
            </w:r>
          </w:p>
          <w:p w:rsidR="00340FD5" w:rsidRPr="00356ABF" w:rsidRDefault="00340FD5" w:rsidP="002A61F5">
            <w:pPr>
              <w:pStyle w:val="Brezrazmikov"/>
              <w:spacing w:line="276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356ABF">
              <w:rPr>
                <w:rFonts w:ascii="Arial Narrow" w:hAnsi="Arial Narrow"/>
                <w:b/>
                <w:sz w:val="24"/>
                <w:szCs w:val="24"/>
              </w:rPr>
              <w:t>tuna</w:t>
            </w:r>
            <w:r>
              <w:rPr>
                <w:rFonts w:ascii="Arial Narrow" w:hAnsi="Arial Narrow"/>
                <w:b/>
                <w:sz w:val="24"/>
                <w:vertAlign w:val="superscript"/>
              </w:rPr>
              <w:t>(4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)</w:t>
            </w:r>
          </w:p>
          <w:p w:rsidR="00340FD5" w:rsidRPr="00356ABF" w:rsidRDefault="00340FD5" w:rsidP="002A61F5">
            <w:pPr>
              <w:pStyle w:val="Brezrazmikov"/>
              <w:spacing w:line="276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356ABF">
              <w:rPr>
                <w:rFonts w:ascii="Arial Narrow" w:hAnsi="Arial Narrow"/>
                <w:b/>
                <w:sz w:val="24"/>
                <w:szCs w:val="24"/>
              </w:rPr>
              <w:t>rdeča paprika</w:t>
            </w:r>
          </w:p>
          <w:p w:rsidR="00340FD5" w:rsidRPr="00356ABF" w:rsidRDefault="00340FD5" w:rsidP="002A61F5">
            <w:pPr>
              <w:pStyle w:val="Brezrazmikov"/>
              <w:spacing w:line="276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356ABF">
              <w:rPr>
                <w:rFonts w:ascii="Arial Narrow" w:hAnsi="Arial Narrow"/>
                <w:b/>
                <w:sz w:val="24"/>
                <w:szCs w:val="24"/>
              </w:rPr>
              <w:t>planinski čaj</w:t>
            </w:r>
          </w:p>
          <w:p w:rsidR="00340FD5" w:rsidRPr="00356ABF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356ABF">
              <w:rPr>
                <w:rFonts w:ascii="Arial Narrow" w:hAnsi="Arial Narrow"/>
                <w:b/>
                <w:sz w:val="24"/>
                <w:szCs w:val="24"/>
              </w:rPr>
              <w:t>sadje</w:t>
            </w:r>
          </w:p>
        </w:tc>
        <w:tc>
          <w:tcPr>
            <w:tcW w:w="1062" w:type="pct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340FD5" w:rsidRPr="00356ABF" w:rsidRDefault="00A00A8E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</w:rPr>
              <w:t>sadni krožnik</w:t>
            </w:r>
          </w:p>
        </w:tc>
        <w:tc>
          <w:tcPr>
            <w:tcW w:w="1062" w:type="pct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2F2F2"/>
            <w:vAlign w:val="center"/>
            <w:hideMark/>
          </w:tcPr>
          <w:p w:rsidR="00340FD5" w:rsidRPr="00356ABF" w:rsidRDefault="00340FD5" w:rsidP="002A61F5">
            <w:pPr>
              <w:pStyle w:val="Brezrazmikov"/>
              <w:spacing w:line="276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goveja juha z ribano kašo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(1)</w:t>
            </w:r>
          </w:p>
          <w:p w:rsidR="00340FD5" w:rsidRPr="00356ABF" w:rsidRDefault="00340FD5" w:rsidP="002A61F5">
            <w:pPr>
              <w:pStyle w:val="Brezrazmikov"/>
              <w:spacing w:line="276" w:lineRule="auto"/>
              <w:jc w:val="center"/>
              <w:rPr>
                <w:rFonts w:ascii="Arial Narrow" w:hAnsi="Arial Narrow"/>
                <w:b/>
                <w:color w:val="00B050"/>
                <w:sz w:val="24"/>
                <w:szCs w:val="24"/>
              </w:rPr>
            </w:pPr>
            <w:r w:rsidRPr="00356ABF">
              <w:rPr>
                <w:rFonts w:ascii="Arial Narrow" w:hAnsi="Arial Narrow"/>
                <w:b/>
                <w:color w:val="00B050"/>
                <w:sz w:val="24"/>
                <w:szCs w:val="24"/>
              </w:rPr>
              <w:t>BIO govedina</w:t>
            </w:r>
          </w:p>
          <w:p w:rsidR="00340FD5" w:rsidRPr="00356ABF" w:rsidRDefault="00340FD5" w:rsidP="002A61F5">
            <w:pPr>
              <w:pStyle w:val="Brezrazmikov"/>
              <w:spacing w:line="276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356ABF">
              <w:rPr>
                <w:rFonts w:ascii="Arial Narrow" w:hAnsi="Arial Narrow"/>
                <w:b/>
                <w:sz w:val="24"/>
                <w:szCs w:val="24"/>
              </w:rPr>
              <w:t>bučke v omaki</w:t>
            </w:r>
          </w:p>
          <w:p w:rsidR="00340FD5" w:rsidRPr="00356ABF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356ABF">
              <w:rPr>
                <w:rFonts w:ascii="Arial Narrow" w:hAnsi="Arial Narrow"/>
                <w:b/>
                <w:sz w:val="24"/>
                <w:szCs w:val="24"/>
              </w:rPr>
              <w:t>pire krompir</w:t>
            </w:r>
            <w:r>
              <w:rPr>
                <w:rFonts w:ascii="Arial Narrow" w:hAnsi="Arial Narrow"/>
                <w:b/>
                <w:sz w:val="24"/>
                <w:vertAlign w:val="superscript"/>
              </w:rPr>
              <w:t>(7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)</w:t>
            </w:r>
          </w:p>
        </w:tc>
        <w:tc>
          <w:tcPr>
            <w:tcW w:w="1062" w:type="pct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40FD5" w:rsidRPr="00356ABF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356ABF">
              <w:rPr>
                <w:rFonts w:ascii="Arial Narrow" w:hAnsi="Arial Narrow"/>
                <w:b/>
                <w:sz w:val="24"/>
                <w:szCs w:val="24"/>
              </w:rPr>
              <w:t>polnozrnata žemlja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(1)</w:t>
            </w:r>
          </w:p>
          <w:p w:rsidR="00340FD5" w:rsidRPr="00356ABF" w:rsidRDefault="00340FD5" w:rsidP="002A61F5">
            <w:pPr>
              <w:pStyle w:val="Brezrazmikov"/>
              <w:spacing w:line="276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356ABF">
              <w:rPr>
                <w:rFonts w:ascii="Arial Narrow" w:hAnsi="Arial Narrow"/>
                <w:b/>
                <w:sz w:val="24"/>
                <w:szCs w:val="24"/>
              </w:rPr>
              <w:t xml:space="preserve">mleko </w:t>
            </w:r>
            <w:r>
              <w:rPr>
                <w:rFonts w:ascii="Arial Narrow" w:hAnsi="Arial Narrow"/>
                <w:b/>
                <w:sz w:val="24"/>
                <w:vertAlign w:val="superscript"/>
              </w:rPr>
              <w:t>(7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)</w:t>
            </w:r>
          </w:p>
        </w:tc>
      </w:tr>
      <w:tr w:rsidR="00340FD5" w:rsidTr="002A61F5">
        <w:trPr>
          <w:trHeight w:val="920"/>
        </w:trPr>
        <w:tc>
          <w:tcPr>
            <w:tcW w:w="751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340FD5" w:rsidRDefault="00340FD5" w:rsidP="002A61F5">
            <w:pPr>
              <w:pStyle w:val="Brezrazmikov1"/>
              <w:spacing w:line="252" w:lineRule="auto"/>
              <w:jc w:val="right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color w:val="FF9900"/>
                <w:sz w:val="24"/>
                <w:szCs w:val="24"/>
              </w:rPr>
              <w:t>27. 9.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340FD5" w:rsidRPr="00356ABF" w:rsidRDefault="00340FD5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340FD5" w:rsidRPr="00356ABF" w:rsidRDefault="00340FD5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340FD5" w:rsidRPr="00356ABF" w:rsidRDefault="00340FD5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40FD5" w:rsidRPr="00356ABF" w:rsidRDefault="00340FD5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340FD5" w:rsidTr="002A61F5">
        <w:trPr>
          <w:trHeight w:val="663"/>
        </w:trPr>
        <w:tc>
          <w:tcPr>
            <w:tcW w:w="751" w:type="pct"/>
            <w:tcBorders>
              <w:top w:val="nil"/>
              <w:left w:val="single" w:sz="8" w:space="0" w:color="000000"/>
              <w:bottom w:val="nil"/>
              <w:right w:val="nil"/>
            </w:tcBorders>
            <w:vAlign w:val="bottom"/>
            <w:hideMark/>
          </w:tcPr>
          <w:p w:rsidR="00340FD5" w:rsidRDefault="00340FD5" w:rsidP="002A61F5">
            <w:pPr>
              <w:pStyle w:val="Brezrazmikov1"/>
              <w:spacing w:line="252" w:lineRule="auto"/>
              <w:rPr>
                <w:rFonts w:ascii="Arial Narrow" w:hAnsi="Arial Narrow"/>
                <w:b/>
                <w:bCs/>
                <w:color w:val="FF9900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color w:val="FF9900"/>
                <w:sz w:val="24"/>
                <w:szCs w:val="24"/>
              </w:rPr>
              <w:t>sreda</w:t>
            </w:r>
          </w:p>
        </w:tc>
        <w:tc>
          <w:tcPr>
            <w:tcW w:w="1063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vAlign w:val="center"/>
            <w:hideMark/>
          </w:tcPr>
          <w:p w:rsidR="00340FD5" w:rsidRPr="00356ABF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356ABF">
              <w:rPr>
                <w:rFonts w:ascii="Arial Narrow" w:hAnsi="Arial Narrow"/>
                <w:b/>
                <w:sz w:val="24"/>
                <w:szCs w:val="24"/>
              </w:rPr>
              <w:t>pisani kruh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(1)</w:t>
            </w:r>
          </w:p>
          <w:p w:rsidR="00340FD5" w:rsidRPr="00356ABF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sadni jogurt</w:t>
            </w:r>
            <w:r>
              <w:rPr>
                <w:rFonts w:ascii="Arial Narrow" w:hAnsi="Arial Narrow"/>
                <w:b/>
                <w:sz w:val="24"/>
                <w:vertAlign w:val="superscript"/>
              </w:rPr>
              <w:t>(7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)</w:t>
            </w:r>
          </w:p>
          <w:p w:rsidR="00340FD5" w:rsidRPr="00356ABF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356ABF">
              <w:rPr>
                <w:rFonts w:ascii="Arial Narrow" w:hAnsi="Arial Narrow"/>
                <w:b/>
                <w:sz w:val="24"/>
                <w:szCs w:val="24"/>
              </w:rPr>
              <w:t>sadje</w:t>
            </w:r>
          </w:p>
        </w:tc>
        <w:tc>
          <w:tcPr>
            <w:tcW w:w="1062" w:type="pct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40FD5" w:rsidRPr="00356ABF" w:rsidRDefault="00A00A8E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</w:rPr>
              <w:t>sadni krožnik</w:t>
            </w:r>
          </w:p>
        </w:tc>
        <w:tc>
          <w:tcPr>
            <w:tcW w:w="1062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vAlign w:val="center"/>
          </w:tcPr>
          <w:p w:rsidR="00340FD5" w:rsidRPr="00356ABF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  <w:p w:rsidR="00340FD5" w:rsidRPr="00356ABF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356ABF">
              <w:rPr>
                <w:rFonts w:ascii="Arial Narrow" w:hAnsi="Arial Narrow"/>
                <w:b/>
                <w:sz w:val="24"/>
                <w:szCs w:val="24"/>
              </w:rPr>
              <w:t>pečen piščanec</w:t>
            </w:r>
          </w:p>
          <w:p w:rsidR="00340FD5" w:rsidRPr="00356ABF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356ABF">
              <w:rPr>
                <w:rFonts w:ascii="Arial Narrow" w:hAnsi="Arial Narrow"/>
                <w:b/>
                <w:sz w:val="24"/>
                <w:szCs w:val="24"/>
              </w:rPr>
              <w:t>zelenjavni riž</w:t>
            </w:r>
          </w:p>
          <w:p w:rsidR="00340FD5" w:rsidRPr="00356ABF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356ABF">
              <w:rPr>
                <w:rFonts w:ascii="Arial Narrow" w:hAnsi="Arial Narrow"/>
                <w:b/>
                <w:sz w:val="24"/>
                <w:szCs w:val="24"/>
              </w:rPr>
              <w:t xml:space="preserve">zeljnata solata s krompirjem </w:t>
            </w:r>
          </w:p>
          <w:p w:rsidR="00340FD5" w:rsidRPr="00356ABF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356ABF">
              <w:rPr>
                <w:rFonts w:ascii="Arial Narrow" w:hAnsi="Arial Narrow"/>
                <w:b/>
                <w:sz w:val="24"/>
                <w:szCs w:val="24"/>
              </w:rPr>
              <w:t>ananasov sok</w:t>
            </w:r>
          </w:p>
        </w:tc>
        <w:tc>
          <w:tcPr>
            <w:tcW w:w="1062" w:type="pct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340FD5" w:rsidRPr="00356ABF" w:rsidRDefault="00340FD5" w:rsidP="002A61F5">
            <w:pPr>
              <w:pStyle w:val="Brezrazmikov"/>
              <w:spacing w:line="276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356ABF"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proofErr w:type="spellStart"/>
            <w:r w:rsidRPr="00356ABF">
              <w:rPr>
                <w:rFonts w:ascii="Arial Narrow" w:hAnsi="Arial Narrow"/>
                <w:b/>
                <w:sz w:val="24"/>
                <w:szCs w:val="24"/>
              </w:rPr>
              <w:t>grisini</w:t>
            </w:r>
            <w:proofErr w:type="spellEnd"/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(1)</w:t>
            </w:r>
          </w:p>
          <w:p w:rsidR="00340FD5" w:rsidRPr="00356ABF" w:rsidRDefault="00340FD5" w:rsidP="002A61F5">
            <w:pPr>
              <w:pStyle w:val="Brezrazmikov"/>
              <w:spacing w:line="276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356ABF">
              <w:rPr>
                <w:rFonts w:ascii="Arial Narrow" w:hAnsi="Arial Narrow"/>
                <w:b/>
                <w:sz w:val="24"/>
                <w:szCs w:val="24"/>
              </w:rPr>
              <w:t>melona</w:t>
            </w:r>
          </w:p>
          <w:p w:rsidR="00340FD5" w:rsidRPr="00356ABF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340FD5" w:rsidTr="002A61F5">
        <w:trPr>
          <w:trHeight w:val="1179"/>
        </w:trPr>
        <w:tc>
          <w:tcPr>
            <w:tcW w:w="751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340FD5" w:rsidRDefault="00340FD5" w:rsidP="002A61F5">
            <w:pPr>
              <w:pStyle w:val="Brezrazmikov1"/>
              <w:spacing w:line="252" w:lineRule="auto"/>
              <w:jc w:val="right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color w:val="FF9900"/>
                <w:sz w:val="24"/>
                <w:szCs w:val="24"/>
              </w:rPr>
              <w:t>28. 9.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40FD5" w:rsidRPr="00356ABF" w:rsidRDefault="00340FD5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40FD5" w:rsidRPr="00356ABF" w:rsidRDefault="00340FD5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40FD5" w:rsidRPr="00356ABF" w:rsidRDefault="00340FD5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340FD5" w:rsidRPr="00356ABF" w:rsidRDefault="00340FD5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340FD5" w:rsidTr="002A61F5">
        <w:trPr>
          <w:trHeight w:val="663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  <w:hideMark/>
          </w:tcPr>
          <w:p w:rsidR="00340FD5" w:rsidRDefault="00340FD5" w:rsidP="002A61F5">
            <w:pPr>
              <w:pStyle w:val="Brezrazmikov1"/>
              <w:spacing w:line="252" w:lineRule="auto"/>
              <w:rPr>
                <w:rFonts w:ascii="Arial Narrow" w:hAnsi="Arial Narrow"/>
                <w:b/>
                <w:bCs/>
                <w:color w:val="FF9900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color w:val="FF9900"/>
                <w:sz w:val="24"/>
                <w:szCs w:val="24"/>
              </w:rPr>
              <w:t>četrtek</w:t>
            </w:r>
          </w:p>
        </w:tc>
        <w:tc>
          <w:tcPr>
            <w:tcW w:w="1063" w:type="pct"/>
            <w:vMerge w:val="restar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2F2F2"/>
            <w:vAlign w:val="center"/>
            <w:hideMark/>
          </w:tcPr>
          <w:p w:rsidR="00340FD5" w:rsidRPr="00356ABF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proofErr w:type="spellStart"/>
            <w:r w:rsidRPr="00356ABF">
              <w:rPr>
                <w:rFonts w:ascii="Arial Narrow" w:hAnsi="Arial Narrow"/>
                <w:b/>
                <w:sz w:val="24"/>
                <w:szCs w:val="24"/>
              </w:rPr>
              <w:t>pirin</w:t>
            </w:r>
            <w:proofErr w:type="spellEnd"/>
            <w:r w:rsidRPr="00356ABF">
              <w:rPr>
                <w:rFonts w:ascii="Arial Narrow" w:hAnsi="Arial Narrow"/>
                <w:b/>
                <w:sz w:val="24"/>
                <w:szCs w:val="24"/>
              </w:rPr>
              <w:t xml:space="preserve"> kruh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(1)</w:t>
            </w:r>
          </w:p>
          <w:p w:rsidR="00340FD5" w:rsidRPr="00356ABF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356ABF">
              <w:rPr>
                <w:rFonts w:ascii="Arial Narrow" w:hAnsi="Arial Narrow"/>
                <w:b/>
                <w:sz w:val="24"/>
                <w:szCs w:val="24"/>
              </w:rPr>
              <w:t>namaz s šunko in papriko</w:t>
            </w:r>
          </w:p>
          <w:p w:rsidR="00340FD5" w:rsidRPr="00356ABF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356ABF">
              <w:rPr>
                <w:rFonts w:ascii="Arial Narrow" w:hAnsi="Arial Narrow"/>
                <w:b/>
                <w:sz w:val="24"/>
                <w:szCs w:val="24"/>
              </w:rPr>
              <w:t>otroški čaj</w:t>
            </w:r>
          </w:p>
          <w:p w:rsidR="00340FD5" w:rsidRPr="00356ABF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356ABF">
              <w:rPr>
                <w:rFonts w:ascii="Arial Narrow" w:hAnsi="Arial Narrow"/>
                <w:b/>
                <w:sz w:val="24"/>
                <w:szCs w:val="24"/>
              </w:rPr>
              <w:t>sadje</w:t>
            </w:r>
          </w:p>
        </w:tc>
        <w:tc>
          <w:tcPr>
            <w:tcW w:w="1062" w:type="pct"/>
            <w:vMerge w:val="restart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  <w:hideMark/>
          </w:tcPr>
          <w:p w:rsidR="00340FD5" w:rsidRPr="00356ABF" w:rsidRDefault="00A00A8E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</w:rPr>
              <w:t>sadni krožnik</w:t>
            </w:r>
          </w:p>
        </w:tc>
        <w:tc>
          <w:tcPr>
            <w:tcW w:w="1062" w:type="pct"/>
            <w:vMerge w:val="restar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2F2F2"/>
            <w:vAlign w:val="center"/>
          </w:tcPr>
          <w:p w:rsidR="00340FD5" w:rsidRPr="00356ABF" w:rsidRDefault="00340FD5" w:rsidP="002A61F5">
            <w:pPr>
              <w:pStyle w:val="Brezrazmikov"/>
              <w:spacing w:line="254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356ABF">
              <w:rPr>
                <w:rFonts w:ascii="Arial Narrow" w:hAnsi="Arial Narrow"/>
                <w:b/>
                <w:sz w:val="24"/>
                <w:szCs w:val="24"/>
              </w:rPr>
              <w:t>štefani pečenka</w:t>
            </w:r>
            <w:r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>
              <w:rPr>
                <w:rFonts w:ascii="Arial Narrow" w:hAnsi="Arial Narrow"/>
                <w:b/>
                <w:sz w:val="24"/>
                <w:vertAlign w:val="superscript"/>
              </w:rPr>
              <w:t>(3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)</w:t>
            </w:r>
          </w:p>
          <w:p w:rsidR="00340FD5" w:rsidRPr="00356ABF" w:rsidRDefault="00340FD5" w:rsidP="002A61F5">
            <w:pPr>
              <w:pStyle w:val="Brezrazmikov"/>
              <w:spacing w:line="254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356ABF">
              <w:rPr>
                <w:rFonts w:ascii="Arial Narrow" w:hAnsi="Arial Narrow"/>
                <w:b/>
                <w:sz w:val="24"/>
                <w:szCs w:val="24"/>
              </w:rPr>
              <w:t>pire krompir</w:t>
            </w:r>
            <w:r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>
              <w:rPr>
                <w:rFonts w:ascii="Arial Narrow" w:hAnsi="Arial Narrow"/>
                <w:b/>
                <w:sz w:val="24"/>
                <w:vertAlign w:val="superscript"/>
              </w:rPr>
              <w:t>(7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)</w:t>
            </w:r>
          </w:p>
          <w:p w:rsidR="00340FD5" w:rsidRPr="00356ABF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356ABF">
              <w:rPr>
                <w:rFonts w:ascii="Arial Narrow" w:hAnsi="Arial Narrow"/>
                <w:b/>
                <w:sz w:val="24"/>
                <w:szCs w:val="24"/>
              </w:rPr>
              <w:t>paradižnikova solata</w:t>
            </w:r>
            <w:r>
              <w:rPr>
                <w:rFonts w:ascii="Arial Narrow" w:hAnsi="Arial Narrow"/>
                <w:b/>
                <w:sz w:val="24"/>
                <w:szCs w:val="24"/>
              </w:rPr>
              <w:t xml:space="preserve"> s papriko</w:t>
            </w:r>
          </w:p>
        </w:tc>
        <w:tc>
          <w:tcPr>
            <w:tcW w:w="1062" w:type="pct"/>
            <w:vMerge w:val="restar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340FD5" w:rsidRPr="00356ABF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356ABF">
              <w:rPr>
                <w:rFonts w:ascii="Arial Narrow" w:hAnsi="Arial Narrow"/>
                <w:b/>
                <w:sz w:val="24"/>
                <w:szCs w:val="24"/>
              </w:rPr>
              <w:t>ovseni kruh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(1)</w:t>
            </w:r>
          </w:p>
          <w:p w:rsidR="00340FD5" w:rsidRPr="00356ABF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356ABF">
              <w:rPr>
                <w:rFonts w:ascii="Arial Narrow" w:hAnsi="Arial Narrow"/>
                <w:b/>
                <w:sz w:val="24"/>
                <w:szCs w:val="24"/>
              </w:rPr>
              <w:t xml:space="preserve">topljeni sir </w:t>
            </w:r>
            <w:r>
              <w:rPr>
                <w:rFonts w:ascii="Arial Narrow" w:hAnsi="Arial Narrow"/>
                <w:b/>
                <w:sz w:val="24"/>
                <w:vertAlign w:val="superscript"/>
              </w:rPr>
              <w:t>(7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)</w:t>
            </w:r>
          </w:p>
          <w:p w:rsidR="00340FD5" w:rsidRPr="00356ABF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356ABF">
              <w:rPr>
                <w:rFonts w:ascii="Arial Narrow" w:hAnsi="Arial Narrow"/>
                <w:b/>
                <w:sz w:val="24"/>
                <w:szCs w:val="24"/>
              </w:rPr>
              <w:t>grozdje</w:t>
            </w:r>
          </w:p>
        </w:tc>
      </w:tr>
      <w:tr w:rsidR="00340FD5" w:rsidTr="002A61F5">
        <w:trPr>
          <w:trHeight w:val="991"/>
        </w:trPr>
        <w:tc>
          <w:tcPr>
            <w:tcW w:w="751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340FD5" w:rsidRDefault="00340FD5" w:rsidP="002A61F5">
            <w:pPr>
              <w:pStyle w:val="Brezrazmikov1"/>
              <w:spacing w:line="252" w:lineRule="auto"/>
              <w:jc w:val="right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color w:val="FF9900"/>
                <w:sz w:val="24"/>
                <w:szCs w:val="24"/>
              </w:rPr>
              <w:t>29. 9.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  <w:hideMark/>
          </w:tcPr>
          <w:p w:rsidR="00340FD5" w:rsidRPr="00356ABF" w:rsidRDefault="00340FD5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  <w:hideMark/>
          </w:tcPr>
          <w:p w:rsidR="00340FD5" w:rsidRPr="00356ABF" w:rsidRDefault="00340FD5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:rsidR="00340FD5" w:rsidRPr="00356ABF" w:rsidRDefault="00340FD5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340FD5" w:rsidRPr="00356ABF" w:rsidRDefault="00340FD5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340FD5" w:rsidTr="002A61F5">
        <w:trPr>
          <w:trHeight w:val="663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  <w:hideMark/>
          </w:tcPr>
          <w:p w:rsidR="00340FD5" w:rsidRDefault="00340FD5" w:rsidP="002A61F5">
            <w:pPr>
              <w:pStyle w:val="Brezrazmikov1"/>
              <w:spacing w:line="252" w:lineRule="auto"/>
              <w:rPr>
                <w:rFonts w:ascii="Arial Narrow" w:hAnsi="Arial Narrow"/>
                <w:b/>
                <w:bCs/>
                <w:color w:val="FF9900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color w:val="FF9900"/>
                <w:sz w:val="24"/>
                <w:szCs w:val="24"/>
              </w:rPr>
              <w:t>petek</w:t>
            </w:r>
          </w:p>
        </w:tc>
        <w:tc>
          <w:tcPr>
            <w:tcW w:w="1063" w:type="pct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2F2F2"/>
            <w:vAlign w:val="center"/>
            <w:hideMark/>
          </w:tcPr>
          <w:p w:rsidR="00340FD5" w:rsidRPr="00356ABF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356ABF">
              <w:rPr>
                <w:rFonts w:ascii="Arial Narrow" w:hAnsi="Arial Narrow"/>
                <w:b/>
                <w:sz w:val="24"/>
                <w:szCs w:val="24"/>
              </w:rPr>
              <w:t>mlečni zdrob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(1)</w:t>
            </w:r>
          </w:p>
          <w:p w:rsidR="00340FD5" w:rsidRPr="00356ABF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356ABF">
              <w:rPr>
                <w:rFonts w:ascii="Arial Narrow" w:hAnsi="Arial Narrow"/>
                <w:b/>
                <w:sz w:val="24"/>
                <w:szCs w:val="24"/>
              </w:rPr>
              <w:t>orehov posip</w:t>
            </w:r>
            <w:r>
              <w:rPr>
                <w:rFonts w:ascii="Arial Narrow" w:hAnsi="Arial Narrow"/>
                <w:b/>
                <w:sz w:val="24"/>
                <w:vertAlign w:val="superscript"/>
              </w:rPr>
              <w:t>(8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)</w:t>
            </w:r>
          </w:p>
          <w:p w:rsidR="00340FD5" w:rsidRPr="00356ABF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356ABF">
              <w:rPr>
                <w:rFonts w:ascii="Arial Narrow" w:hAnsi="Arial Narrow"/>
                <w:b/>
                <w:sz w:val="24"/>
                <w:szCs w:val="24"/>
              </w:rPr>
              <w:t xml:space="preserve"> sadje</w:t>
            </w:r>
          </w:p>
        </w:tc>
        <w:tc>
          <w:tcPr>
            <w:tcW w:w="1062" w:type="pct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340FD5" w:rsidRPr="00356ABF" w:rsidRDefault="00A00A8E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</w:rPr>
              <w:t>sadni krožnik</w:t>
            </w:r>
          </w:p>
        </w:tc>
        <w:tc>
          <w:tcPr>
            <w:tcW w:w="1062" w:type="pct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2F2F2"/>
            <w:vAlign w:val="center"/>
          </w:tcPr>
          <w:p w:rsidR="00340FD5" w:rsidRPr="00356ABF" w:rsidRDefault="00340FD5" w:rsidP="002A61F5">
            <w:pPr>
              <w:pStyle w:val="Brezrazmikov"/>
              <w:spacing w:line="254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356ABF">
              <w:rPr>
                <w:rFonts w:ascii="Arial Narrow" w:hAnsi="Arial Narrow"/>
                <w:b/>
                <w:sz w:val="24"/>
                <w:szCs w:val="24"/>
              </w:rPr>
              <w:t>bučna kremna juha</w:t>
            </w:r>
            <w:r>
              <w:rPr>
                <w:rFonts w:ascii="Arial Narrow" w:hAnsi="Arial Narrow"/>
                <w:b/>
                <w:sz w:val="24"/>
                <w:vertAlign w:val="superscript"/>
              </w:rPr>
              <w:t>(7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)</w:t>
            </w:r>
          </w:p>
          <w:p w:rsidR="00340FD5" w:rsidRPr="00356ABF" w:rsidRDefault="00340FD5" w:rsidP="002A61F5">
            <w:pPr>
              <w:pStyle w:val="Brezrazmikov"/>
              <w:spacing w:line="254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356ABF">
              <w:rPr>
                <w:rFonts w:ascii="Arial Narrow" w:hAnsi="Arial Narrow"/>
                <w:b/>
                <w:sz w:val="24"/>
                <w:szCs w:val="24"/>
              </w:rPr>
              <w:t xml:space="preserve"> (</w:t>
            </w:r>
            <w:proofErr w:type="spellStart"/>
            <w:r w:rsidRPr="00356ABF">
              <w:rPr>
                <w:rFonts w:ascii="Arial Narrow" w:hAnsi="Arial Narrow"/>
                <w:b/>
                <w:sz w:val="24"/>
                <w:szCs w:val="24"/>
              </w:rPr>
              <w:t>hokaido</w:t>
            </w:r>
            <w:proofErr w:type="spellEnd"/>
            <w:r w:rsidRPr="00356ABF">
              <w:rPr>
                <w:rFonts w:ascii="Arial Narrow" w:hAnsi="Arial Narrow"/>
                <w:b/>
                <w:sz w:val="24"/>
                <w:szCs w:val="24"/>
              </w:rPr>
              <w:t xml:space="preserve"> buče)</w:t>
            </w:r>
          </w:p>
          <w:p w:rsidR="00340FD5" w:rsidRPr="00356ABF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356ABF">
              <w:rPr>
                <w:rFonts w:ascii="Arial Narrow" w:hAnsi="Arial Narrow"/>
                <w:b/>
                <w:sz w:val="24"/>
                <w:szCs w:val="24"/>
              </w:rPr>
              <w:t xml:space="preserve">špageti 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(1)</w:t>
            </w:r>
            <w:r>
              <w:rPr>
                <w:rFonts w:ascii="Arial Narrow" w:hAnsi="Arial Narrow"/>
                <w:b/>
                <w:sz w:val="24"/>
                <w:vertAlign w:val="superscript"/>
              </w:rPr>
              <w:t xml:space="preserve"> </w:t>
            </w:r>
            <w:r w:rsidRPr="00356ABF">
              <w:rPr>
                <w:rFonts w:ascii="Arial Narrow" w:hAnsi="Arial Narrow"/>
                <w:b/>
                <w:sz w:val="24"/>
                <w:szCs w:val="24"/>
              </w:rPr>
              <w:t>z mesno omako</w:t>
            </w:r>
          </w:p>
          <w:p w:rsidR="00340FD5" w:rsidRPr="00356ABF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356ABF">
              <w:rPr>
                <w:rFonts w:ascii="Arial Narrow" w:hAnsi="Arial Narrow"/>
                <w:b/>
                <w:sz w:val="24"/>
                <w:szCs w:val="24"/>
              </w:rPr>
              <w:t>nariban sir</w:t>
            </w:r>
            <w:r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>
              <w:rPr>
                <w:rFonts w:ascii="Arial Narrow" w:hAnsi="Arial Narrow"/>
                <w:b/>
                <w:sz w:val="24"/>
                <w:vertAlign w:val="superscript"/>
              </w:rPr>
              <w:t>(3,7)</w:t>
            </w:r>
          </w:p>
          <w:p w:rsidR="00340FD5" w:rsidRPr="00356ABF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356ABF">
              <w:rPr>
                <w:rFonts w:ascii="Arial Narrow" w:hAnsi="Arial Narrow"/>
                <w:b/>
                <w:sz w:val="24"/>
                <w:szCs w:val="24"/>
              </w:rPr>
              <w:t>solata</w:t>
            </w:r>
          </w:p>
        </w:tc>
        <w:tc>
          <w:tcPr>
            <w:tcW w:w="1062" w:type="pct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340FD5" w:rsidRPr="00356ABF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356ABF">
              <w:rPr>
                <w:rFonts w:ascii="Arial Narrow" w:hAnsi="Arial Narrow"/>
                <w:b/>
                <w:sz w:val="24"/>
                <w:szCs w:val="24"/>
              </w:rPr>
              <w:t>koruzna žemlja</w:t>
            </w:r>
            <w:r w:rsidRPr="00375A14">
              <w:rPr>
                <w:rFonts w:ascii="Arial Narrow" w:hAnsi="Arial Narrow"/>
                <w:b/>
                <w:sz w:val="24"/>
                <w:vertAlign w:val="superscript"/>
              </w:rPr>
              <w:t>(1)</w:t>
            </w:r>
          </w:p>
          <w:p w:rsidR="00340FD5" w:rsidRPr="00356ABF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slive</w:t>
            </w:r>
          </w:p>
          <w:p w:rsidR="00340FD5" w:rsidRPr="00356ABF" w:rsidRDefault="00340FD5" w:rsidP="002A61F5">
            <w:pPr>
              <w:pStyle w:val="Brezrazmikov1"/>
              <w:spacing w:line="252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340FD5" w:rsidTr="002A61F5">
        <w:trPr>
          <w:trHeight w:val="929"/>
        </w:trPr>
        <w:tc>
          <w:tcPr>
            <w:tcW w:w="751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340FD5" w:rsidRDefault="00340FD5" w:rsidP="002A61F5">
            <w:pPr>
              <w:pStyle w:val="Brezrazmikov1"/>
              <w:spacing w:line="252" w:lineRule="auto"/>
              <w:jc w:val="right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color w:val="FF9900"/>
                <w:sz w:val="24"/>
                <w:szCs w:val="24"/>
              </w:rPr>
              <w:t>30. 9.</w:t>
            </w:r>
          </w:p>
          <w:p w:rsidR="00340FD5" w:rsidRDefault="00340FD5" w:rsidP="002A61F5">
            <w:pPr>
              <w:pStyle w:val="Brezrazmikov1"/>
              <w:spacing w:line="252" w:lineRule="auto"/>
              <w:rPr>
                <w:rFonts w:ascii="Arial Narrow" w:hAnsi="Arial Narrow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340FD5" w:rsidRDefault="00340FD5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340FD5" w:rsidRDefault="00340FD5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:rsidR="00340FD5" w:rsidRDefault="00340FD5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40FD5" w:rsidRDefault="00340FD5" w:rsidP="002A61F5">
            <w:pPr>
              <w:spacing w:after="0" w:line="256" w:lineRule="auto"/>
              <w:rPr>
                <w:rFonts w:ascii="Arial Narrow" w:hAnsi="Arial Narrow"/>
                <w:b/>
                <w:sz w:val="24"/>
              </w:rPr>
            </w:pPr>
          </w:p>
        </w:tc>
      </w:tr>
    </w:tbl>
    <w:p w:rsidR="00340FD5" w:rsidRDefault="00340FD5" w:rsidP="00340FD5">
      <w:pPr>
        <w:pStyle w:val="Brezrazmikov"/>
        <w:jc w:val="center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t>Kuhinja si pridržuje pravico do spremembe jedilnika.</w:t>
      </w:r>
    </w:p>
    <w:p w:rsidR="00340FD5" w:rsidRDefault="00340FD5" w:rsidP="00340FD5">
      <w:pPr>
        <w:pStyle w:val="Brezrazmikov"/>
        <w:rPr>
          <w:rFonts w:ascii="Arial Narrow" w:hAnsi="Arial Narrow"/>
          <w:sz w:val="18"/>
        </w:rPr>
      </w:pPr>
    </w:p>
    <w:p w:rsidR="00340FD5" w:rsidRDefault="00340FD5" w:rsidP="00340FD5">
      <w:pPr>
        <w:pStyle w:val="Brezrazmikov"/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Učenci imajo ves čas na voljo napitek – vodo ali nesladkan čaj.</w:t>
      </w:r>
    </w:p>
    <w:p w:rsidR="00340FD5" w:rsidRDefault="00340FD5" w:rsidP="00340FD5">
      <w:pPr>
        <w:pStyle w:val="Brezrazmikov"/>
        <w:rPr>
          <w:rFonts w:ascii="Arial Narrow" w:hAnsi="Arial Narrow"/>
          <w:sz w:val="10"/>
        </w:rPr>
      </w:pPr>
      <w:r>
        <w:rPr>
          <w:rFonts w:ascii="Arial Narrow" w:hAnsi="Arial Narrow"/>
        </w:rPr>
        <w:t xml:space="preserve">  </w:t>
      </w:r>
    </w:p>
    <w:p w:rsidR="00340FD5" w:rsidRDefault="00340FD5" w:rsidP="00340FD5">
      <w:pPr>
        <w:pStyle w:val="Brezrazmikov"/>
        <w:rPr>
          <w:rFonts w:ascii="Arial Narrow" w:hAnsi="Arial Narrow"/>
        </w:rPr>
      </w:pPr>
      <w:r>
        <w:rPr>
          <w:noProof/>
          <w:lang w:eastAsia="sl-SI"/>
        </w:rPr>
        <w:drawing>
          <wp:anchor distT="0" distB="0" distL="114300" distR="114300" simplePos="0" relativeHeight="251664384" behindDoc="1" locked="0" layoutInCell="1" allowOverlap="1" wp14:anchorId="774FE5BE" wp14:editId="4F2D97A5">
            <wp:simplePos x="0" y="0"/>
            <wp:positionH relativeFrom="column">
              <wp:posOffset>4627245</wp:posOffset>
            </wp:positionH>
            <wp:positionV relativeFrom="paragraph">
              <wp:posOffset>87284</wp:posOffset>
            </wp:positionV>
            <wp:extent cx="2096775" cy="1697517"/>
            <wp:effectExtent l="0" t="0" r="0" b="0"/>
            <wp:wrapNone/>
            <wp:docPr id="8" name="Slika 8" descr="Kids with rainbow and kids isol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Kids with rainbow and kids isol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775" cy="169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0FD5" w:rsidRDefault="00340FD5" w:rsidP="00340FD5">
      <w:pPr>
        <w:pStyle w:val="Brezrazmikov"/>
        <w:rPr>
          <w:rFonts w:ascii="Arial Narrow" w:hAnsi="Arial Narrow"/>
        </w:rPr>
      </w:pPr>
      <w:r>
        <w:rPr>
          <w:rFonts w:ascii="Arial Narrow" w:hAnsi="Arial Narrow"/>
        </w:rPr>
        <w:t>Dietni jedilnik je prilagojen zgoraj navedenemu jedilniku. Pri pripravi dietne prehrane uporabljamo:</w:t>
      </w:r>
    </w:p>
    <w:p w:rsidR="00340FD5" w:rsidRDefault="00340FD5" w:rsidP="00340FD5">
      <w:pPr>
        <w:pStyle w:val="Brezrazmikov"/>
        <w:rPr>
          <w:rFonts w:ascii="Arial Narrow" w:hAnsi="Arial Narrow"/>
        </w:rPr>
      </w:pPr>
    </w:p>
    <w:p w:rsidR="00340FD5" w:rsidRDefault="00340FD5" w:rsidP="00340FD5">
      <w:pPr>
        <w:pStyle w:val="Brezrazmikov"/>
        <w:numPr>
          <w:ilvl w:val="0"/>
          <w:numId w:val="1"/>
        </w:numPr>
        <w:rPr>
          <w:rFonts w:ascii="Arial Narrow" w:hAnsi="Arial Narrow"/>
        </w:rPr>
      </w:pPr>
      <w:r>
        <w:rPr>
          <w:rFonts w:ascii="Arial Narrow" w:hAnsi="Arial Narrow"/>
        </w:rPr>
        <w:t>pri alergiji na jajca: živila, ki ne vsebujejo jajc (lecitina)</w:t>
      </w:r>
    </w:p>
    <w:p w:rsidR="00340FD5" w:rsidRDefault="00340FD5" w:rsidP="00340FD5">
      <w:pPr>
        <w:pStyle w:val="Brezrazmikov"/>
        <w:numPr>
          <w:ilvl w:val="0"/>
          <w:numId w:val="1"/>
        </w:numPr>
        <w:rPr>
          <w:rFonts w:ascii="Arial Narrow" w:hAnsi="Arial Narrow"/>
        </w:rPr>
      </w:pPr>
      <w:r>
        <w:rPr>
          <w:rFonts w:ascii="Arial Narrow" w:hAnsi="Arial Narrow"/>
        </w:rPr>
        <w:t xml:space="preserve">pri celiakiji: </w:t>
      </w:r>
      <w:proofErr w:type="spellStart"/>
      <w:r>
        <w:rPr>
          <w:rFonts w:ascii="Arial Narrow" w:hAnsi="Arial Narrow"/>
        </w:rPr>
        <w:t>brezglutenska</w:t>
      </w:r>
      <w:proofErr w:type="spellEnd"/>
      <w:r>
        <w:rPr>
          <w:rFonts w:ascii="Arial Narrow" w:hAnsi="Arial Narrow"/>
        </w:rPr>
        <w:t xml:space="preserve"> živila</w:t>
      </w:r>
    </w:p>
    <w:p w:rsidR="00340FD5" w:rsidRDefault="00340FD5" w:rsidP="00340FD5">
      <w:pPr>
        <w:pStyle w:val="Brezrazmikov"/>
        <w:numPr>
          <w:ilvl w:val="0"/>
          <w:numId w:val="1"/>
        </w:numPr>
        <w:rPr>
          <w:rFonts w:ascii="Arial Narrow" w:hAnsi="Arial Narrow"/>
        </w:rPr>
      </w:pPr>
      <w:proofErr w:type="spellStart"/>
      <w:r>
        <w:rPr>
          <w:rFonts w:ascii="Arial Narrow" w:hAnsi="Arial Narrow"/>
        </w:rPr>
        <w:t>citrusi</w:t>
      </w:r>
      <w:proofErr w:type="spellEnd"/>
      <w:r>
        <w:rPr>
          <w:rFonts w:ascii="Arial Narrow" w:hAnsi="Arial Narrow"/>
        </w:rPr>
        <w:t>: drugo sadje</w:t>
      </w:r>
    </w:p>
    <w:p w:rsidR="00340FD5" w:rsidRDefault="00340FD5" w:rsidP="00340FD5">
      <w:pPr>
        <w:pStyle w:val="Brezrazmikov"/>
        <w:numPr>
          <w:ilvl w:val="0"/>
          <w:numId w:val="1"/>
        </w:numPr>
        <w:rPr>
          <w:rFonts w:ascii="Arial Narrow" w:hAnsi="Arial Narrow"/>
        </w:rPr>
      </w:pPr>
      <w:r>
        <w:rPr>
          <w:rFonts w:ascii="Arial Narrow" w:hAnsi="Arial Narrow"/>
        </w:rPr>
        <w:t>oreščki: živila, ki ne vsebujejo oreščkov</w:t>
      </w:r>
    </w:p>
    <w:p w:rsidR="00340FD5" w:rsidRDefault="00340FD5" w:rsidP="00340FD5">
      <w:pPr>
        <w:pStyle w:val="Brezrazmikov"/>
        <w:numPr>
          <w:ilvl w:val="0"/>
          <w:numId w:val="1"/>
        </w:numPr>
        <w:rPr>
          <w:rFonts w:ascii="Arial Narrow" w:hAnsi="Arial Narrow"/>
        </w:rPr>
      </w:pPr>
      <w:r>
        <w:rPr>
          <w:rFonts w:ascii="Arial Narrow" w:hAnsi="Arial Narrow"/>
        </w:rPr>
        <w:t>preobčutljivost na nikelj: živila, ki ne vsebujejo niklja</w:t>
      </w:r>
      <w:r w:rsidRPr="003607AB">
        <w:t xml:space="preserve"> </w:t>
      </w:r>
    </w:p>
    <w:p w:rsidR="00340FD5" w:rsidRPr="00E654BB" w:rsidRDefault="00340FD5" w:rsidP="00340FD5">
      <w:pPr>
        <w:pStyle w:val="Brezrazmikov"/>
        <w:numPr>
          <w:ilvl w:val="0"/>
          <w:numId w:val="1"/>
        </w:numPr>
        <w:rPr>
          <w:rFonts w:ascii="Arial Narrow" w:hAnsi="Arial Narrow"/>
        </w:rPr>
      </w:pPr>
      <w:r>
        <w:rPr>
          <w:rFonts w:ascii="Arial Narrow" w:hAnsi="Arial Narrow"/>
        </w:rPr>
        <w:t>pri alergiji na kravje mleko: riževo mleko, živila, ki ne vsebujejo mleka/laktoze</w:t>
      </w:r>
    </w:p>
    <w:p w:rsidR="00340FD5" w:rsidRPr="00E654BB" w:rsidRDefault="00340FD5" w:rsidP="00340FD5">
      <w:pPr>
        <w:pStyle w:val="Brezrazmikov"/>
        <w:rPr>
          <w:rFonts w:ascii="Arial Narrow" w:hAnsi="Arial Narrow"/>
        </w:rPr>
      </w:pPr>
    </w:p>
    <w:p w:rsidR="00AF5D6E" w:rsidRDefault="00AF5D6E"/>
    <w:sectPr w:rsidR="00AF5D6E" w:rsidSect="00E654B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27712E"/>
    <w:multiLevelType w:val="hybridMultilevel"/>
    <w:tmpl w:val="8D44009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066E"/>
    <w:rsid w:val="001F066E"/>
    <w:rsid w:val="002555C9"/>
    <w:rsid w:val="00340FD5"/>
    <w:rsid w:val="00A00A8E"/>
    <w:rsid w:val="00AF5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A9A15A"/>
  <w15:chartTrackingRefBased/>
  <w15:docId w15:val="{3CCD6105-37B1-4685-B76C-D57EBC937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340FD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340FD5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Brezrazmikov1">
    <w:name w:val="Brez razmikov1"/>
    <w:uiPriority w:val="1"/>
    <w:qFormat/>
    <w:rsid w:val="00340FD5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1188</Words>
  <Characters>6778</Characters>
  <Application>Microsoft Office Word</Application>
  <DocSecurity>0</DocSecurity>
  <Lines>56</Lines>
  <Paragraphs>15</Paragraphs>
  <ScaleCrop>false</ScaleCrop>
  <Company/>
  <LinksUpToDate>false</LinksUpToDate>
  <CharactersWithSpaces>7951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Zbook1G</dc:creator>
  <cp:keywords/>
  <dc:description/>
  <cp:lastModifiedBy>Zbook1G</cp:lastModifiedBy>
  <cp:revision>4</cp:revision>
  <dcterms:created xsi:type="dcterms:W3CDTF">2022-09-12T06:33:00Z</dcterms:created>
  <dcterms:modified xsi:type="dcterms:W3CDTF">2022-09-12T06:43:00Z</dcterms:modified>
</cp:coreProperties>
</file>